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FE" w:rsidRDefault="00B02C85" w:rsidP="00534A58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4.25pt;height:65.25pt;visibility:visible">
            <v:imagedata r:id="rId8" o:title=""/>
          </v:shape>
        </w:pict>
      </w:r>
    </w:p>
    <w:p w:rsidR="008170FE" w:rsidRPr="006A2244" w:rsidRDefault="008170FE" w:rsidP="006A2244">
      <w:pPr>
        <w:jc w:val="center"/>
        <w:rPr>
          <w:b/>
          <w:sz w:val="36"/>
          <w:szCs w:val="36"/>
          <w:lang w:eastAsia="en-US"/>
        </w:rPr>
      </w:pPr>
      <w:r w:rsidRPr="006A2244">
        <w:rPr>
          <w:b/>
          <w:sz w:val="36"/>
          <w:szCs w:val="36"/>
          <w:lang w:eastAsia="en-US"/>
        </w:rPr>
        <w:t>Ханты-Мансийский автономный округ-Югра</w:t>
      </w:r>
    </w:p>
    <w:p w:rsidR="008170FE" w:rsidRPr="006A2244" w:rsidRDefault="008170FE" w:rsidP="006A2244">
      <w:pPr>
        <w:jc w:val="center"/>
        <w:rPr>
          <w:b/>
          <w:sz w:val="36"/>
          <w:szCs w:val="36"/>
          <w:lang w:eastAsia="en-US"/>
        </w:rPr>
      </w:pPr>
      <w:r w:rsidRPr="006A2244">
        <w:rPr>
          <w:b/>
          <w:sz w:val="36"/>
          <w:szCs w:val="36"/>
          <w:lang w:eastAsia="en-US"/>
        </w:rPr>
        <w:t>муниципальное образование</w:t>
      </w:r>
    </w:p>
    <w:p w:rsidR="008170FE" w:rsidRPr="006A2244" w:rsidRDefault="008170FE" w:rsidP="006A2244">
      <w:pPr>
        <w:jc w:val="center"/>
        <w:rPr>
          <w:b/>
          <w:sz w:val="36"/>
          <w:szCs w:val="36"/>
          <w:lang w:eastAsia="en-US"/>
        </w:rPr>
      </w:pPr>
      <w:r w:rsidRPr="006A2244">
        <w:rPr>
          <w:b/>
          <w:sz w:val="36"/>
          <w:szCs w:val="36"/>
          <w:lang w:eastAsia="en-US"/>
        </w:rPr>
        <w:t>городской округ город Пыть-Ях</w:t>
      </w:r>
    </w:p>
    <w:p w:rsidR="008170FE" w:rsidRPr="006A2244" w:rsidRDefault="008170FE" w:rsidP="006A224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36"/>
          <w:szCs w:val="36"/>
        </w:rPr>
      </w:pPr>
      <w:r w:rsidRPr="006A2244">
        <w:rPr>
          <w:b/>
          <w:sz w:val="36"/>
          <w:szCs w:val="36"/>
        </w:rPr>
        <w:t>АДМИНИСТРАЦИЯ ГОРОДА</w:t>
      </w:r>
    </w:p>
    <w:p w:rsidR="008170FE" w:rsidRPr="006A2244" w:rsidRDefault="008170FE" w:rsidP="006A2244">
      <w:pPr>
        <w:jc w:val="center"/>
        <w:rPr>
          <w:sz w:val="36"/>
          <w:szCs w:val="36"/>
          <w:lang w:eastAsia="en-US"/>
        </w:rPr>
      </w:pPr>
    </w:p>
    <w:p w:rsidR="008170FE" w:rsidRPr="006A2244" w:rsidRDefault="008170FE" w:rsidP="006A2244">
      <w:pPr>
        <w:jc w:val="center"/>
        <w:rPr>
          <w:b/>
          <w:sz w:val="36"/>
          <w:szCs w:val="36"/>
          <w:lang w:eastAsia="en-US"/>
        </w:rPr>
      </w:pPr>
      <w:proofErr w:type="gramStart"/>
      <w:r w:rsidRPr="006A2244">
        <w:rPr>
          <w:b/>
          <w:sz w:val="36"/>
          <w:szCs w:val="36"/>
          <w:lang w:eastAsia="en-US"/>
        </w:rPr>
        <w:t>П</w:t>
      </w:r>
      <w:proofErr w:type="gramEnd"/>
      <w:r w:rsidRPr="006A2244">
        <w:rPr>
          <w:b/>
          <w:sz w:val="36"/>
          <w:szCs w:val="36"/>
          <w:lang w:eastAsia="en-US"/>
        </w:rPr>
        <w:t xml:space="preserve"> О С Т А Н О В Л Е Н И Е</w:t>
      </w:r>
    </w:p>
    <w:p w:rsidR="008170FE" w:rsidRDefault="008170FE" w:rsidP="006A2244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6A2244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D05CE9" w:rsidRDefault="008170FE" w:rsidP="00D05CE9">
      <w:pPr>
        <w:rPr>
          <w:sz w:val="28"/>
          <w:szCs w:val="28"/>
        </w:rPr>
      </w:pP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 xml:space="preserve">О внесении изменений </w:t>
      </w:r>
      <w:proofErr w:type="gramStart"/>
      <w:r w:rsidRPr="00D05CE9">
        <w:rPr>
          <w:sz w:val="28"/>
          <w:szCs w:val="28"/>
        </w:rPr>
        <w:t>в</w:t>
      </w:r>
      <w:proofErr w:type="gramEnd"/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>постановление администрации</w:t>
      </w: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>города от 13.12.2017 № 332-па</w:t>
      </w: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 xml:space="preserve">«Об утверждении </w:t>
      </w:r>
      <w:proofErr w:type="gramStart"/>
      <w:r w:rsidRPr="00D05CE9">
        <w:rPr>
          <w:sz w:val="28"/>
          <w:szCs w:val="28"/>
        </w:rPr>
        <w:t>муниципальной</w:t>
      </w:r>
      <w:proofErr w:type="gramEnd"/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 xml:space="preserve">программы «Развитие физической </w:t>
      </w: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 xml:space="preserve">культуры и спорта в </w:t>
      </w:r>
      <w:proofErr w:type="gramStart"/>
      <w:r w:rsidRPr="00D05CE9">
        <w:rPr>
          <w:sz w:val="28"/>
          <w:szCs w:val="28"/>
        </w:rPr>
        <w:t>муниципальном</w:t>
      </w:r>
      <w:proofErr w:type="gramEnd"/>
    </w:p>
    <w:p w:rsidR="008170FE" w:rsidRPr="00D05CE9" w:rsidRDefault="008170FE" w:rsidP="00D05CE9">
      <w:pPr>
        <w:rPr>
          <w:sz w:val="28"/>
          <w:szCs w:val="28"/>
        </w:rPr>
      </w:pPr>
      <w:proofErr w:type="gramStart"/>
      <w:r w:rsidRPr="00D05CE9">
        <w:rPr>
          <w:sz w:val="28"/>
          <w:szCs w:val="28"/>
        </w:rPr>
        <w:t>образовании</w:t>
      </w:r>
      <w:proofErr w:type="gramEnd"/>
      <w:r w:rsidRPr="00D05CE9">
        <w:rPr>
          <w:sz w:val="28"/>
          <w:szCs w:val="28"/>
        </w:rPr>
        <w:t xml:space="preserve"> городской округ </w:t>
      </w: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 xml:space="preserve">город Пыть-Ях на 2018-2025 годы </w:t>
      </w:r>
    </w:p>
    <w:p w:rsidR="008170FE" w:rsidRPr="00D05CE9" w:rsidRDefault="008170FE" w:rsidP="00D05CE9">
      <w:pPr>
        <w:rPr>
          <w:sz w:val="28"/>
          <w:szCs w:val="28"/>
        </w:rPr>
      </w:pPr>
      <w:r w:rsidRPr="00D05CE9">
        <w:rPr>
          <w:sz w:val="28"/>
          <w:szCs w:val="28"/>
        </w:rPr>
        <w:t>и на период до 2030 года»</w:t>
      </w:r>
    </w:p>
    <w:p w:rsidR="008170FE" w:rsidRDefault="008170FE" w:rsidP="00D05CE9">
      <w:pPr>
        <w:rPr>
          <w:sz w:val="28"/>
          <w:szCs w:val="28"/>
        </w:rPr>
      </w:pPr>
      <w:proofErr w:type="gramStart"/>
      <w:r w:rsidRPr="00D05CE9">
        <w:rPr>
          <w:sz w:val="28"/>
          <w:szCs w:val="28"/>
        </w:rPr>
        <w:t>(с изм. от 21.06.2018 №163-па</w:t>
      </w:r>
      <w:r>
        <w:rPr>
          <w:sz w:val="28"/>
          <w:szCs w:val="28"/>
        </w:rPr>
        <w:t>,</w:t>
      </w:r>
      <w:proofErr w:type="gramEnd"/>
    </w:p>
    <w:p w:rsidR="008170FE" w:rsidRDefault="008170FE" w:rsidP="00D05CE9">
      <w:pPr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от 03.08.2018 №222-па</w:t>
      </w:r>
      <w:r w:rsidRPr="00D05CE9">
        <w:rPr>
          <w:sz w:val="28"/>
          <w:szCs w:val="28"/>
        </w:rPr>
        <w:t>)</w:t>
      </w:r>
    </w:p>
    <w:p w:rsidR="008170FE" w:rsidRDefault="008170FE" w:rsidP="002641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0FE" w:rsidRDefault="008170FE" w:rsidP="002641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0FE" w:rsidRDefault="008170FE" w:rsidP="002641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0FE" w:rsidRPr="00D05CE9" w:rsidRDefault="008170FE" w:rsidP="00D05C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D05CE9">
        <w:rPr>
          <w:rFonts w:ascii="Times New Roman CYR" w:hAnsi="Times New Roman CYR" w:cs="Times New Roman CYR"/>
          <w:sz w:val="28"/>
          <w:szCs w:val="28"/>
        </w:rPr>
        <w:t>В соответствии с Бюджетным к</w:t>
      </w:r>
      <w:r>
        <w:rPr>
          <w:rFonts w:ascii="Times New Roman CYR" w:hAnsi="Times New Roman CYR" w:cs="Times New Roman CYR"/>
          <w:sz w:val="28"/>
          <w:szCs w:val="28"/>
        </w:rPr>
        <w:t xml:space="preserve">одексом Российской Федерации, </w:t>
      </w:r>
      <w:r w:rsidRPr="00D05CE9">
        <w:rPr>
          <w:rFonts w:ascii="Times New Roman CYR" w:hAnsi="Times New Roman CYR" w:cs="Times New Roman CYR"/>
          <w:sz w:val="28"/>
          <w:szCs w:val="28"/>
        </w:rPr>
        <w:t xml:space="preserve">решением Думы города </w:t>
      </w:r>
      <w:proofErr w:type="spellStart"/>
      <w:r w:rsidRPr="00D05CE9">
        <w:rPr>
          <w:rFonts w:ascii="Times New Roman CYR" w:hAnsi="Times New Roman CYR" w:cs="Times New Roman CYR"/>
          <w:sz w:val="28"/>
          <w:szCs w:val="28"/>
        </w:rPr>
        <w:t>Пыть-Яха</w:t>
      </w:r>
      <w:proofErr w:type="spellEnd"/>
      <w:r w:rsidRPr="00D05C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21787">
        <w:rPr>
          <w:rFonts w:ascii="Times New Roman CYR" w:hAnsi="Times New Roman CYR" w:cs="Times New Roman CYR"/>
          <w:sz w:val="28"/>
          <w:szCs w:val="28"/>
        </w:rPr>
        <w:t>от 28.08.2018 №182</w:t>
      </w:r>
      <w:r w:rsidRPr="00D05CE9">
        <w:rPr>
          <w:rFonts w:ascii="Times New Roman CYR" w:hAnsi="Times New Roman CYR" w:cs="Times New Roman CYR"/>
          <w:sz w:val="28"/>
          <w:szCs w:val="28"/>
        </w:rPr>
        <w:t xml:space="preserve">«О внесении изменений в решение Думы города </w:t>
      </w:r>
      <w:proofErr w:type="spellStart"/>
      <w:r w:rsidRPr="00D05CE9">
        <w:rPr>
          <w:rFonts w:ascii="Times New Roman CYR" w:hAnsi="Times New Roman CYR" w:cs="Times New Roman CYR"/>
          <w:sz w:val="28"/>
          <w:szCs w:val="28"/>
        </w:rPr>
        <w:t>Пыть-Яха</w:t>
      </w:r>
      <w:proofErr w:type="spellEnd"/>
      <w:r w:rsidRPr="00D05CE9">
        <w:rPr>
          <w:rFonts w:ascii="Times New Roman CYR" w:hAnsi="Times New Roman CYR" w:cs="Times New Roman CYR"/>
          <w:sz w:val="28"/>
          <w:szCs w:val="28"/>
        </w:rPr>
        <w:t xml:space="preserve"> от 21.12.2017 № 129 «О бюджете города </w:t>
      </w:r>
      <w:proofErr w:type="spellStart"/>
      <w:r w:rsidRPr="00D05CE9">
        <w:rPr>
          <w:rFonts w:ascii="Times New Roman CYR" w:hAnsi="Times New Roman CYR" w:cs="Times New Roman CYR"/>
          <w:sz w:val="28"/>
          <w:szCs w:val="28"/>
        </w:rPr>
        <w:t>Пыть-Яха</w:t>
      </w:r>
      <w:proofErr w:type="spellEnd"/>
      <w:r w:rsidRPr="00D05CE9">
        <w:rPr>
          <w:rFonts w:ascii="Times New Roman CYR" w:hAnsi="Times New Roman CYR" w:cs="Times New Roman CYR"/>
          <w:sz w:val="28"/>
          <w:szCs w:val="28"/>
        </w:rPr>
        <w:t xml:space="preserve"> на 2018 год и на плановый период 2019 и 2020 годов», постановлением администрации города от 21.08.2013 № 184-па «О муниципальных и ведомственных целевых программах муниципального образования городской округ город Пыть-Ях», распоряжением администрации</w:t>
      </w:r>
      <w:proofErr w:type="gramEnd"/>
      <w:r w:rsidRPr="00D05CE9">
        <w:rPr>
          <w:rFonts w:ascii="Times New Roman CYR" w:hAnsi="Times New Roman CYR" w:cs="Times New Roman CYR"/>
          <w:sz w:val="28"/>
          <w:szCs w:val="28"/>
        </w:rPr>
        <w:t xml:space="preserve"> города от 18.07.2013 </w:t>
      </w: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D05CE9">
        <w:rPr>
          <w:rFonts w:ascii="Times New Roman CYR" w:hAnsi="Times New Roman CYR" w:cs="Times New Roman CYR"/>
          <w:sz w:val="28"/>
          <w:szCs w:val="28"/>
        </w:rPr>
        <w:t>№ 1670-ра «О перечне муниципальных программ муниципального образования городской округ город Пыть-Ях»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D05CE9">
        <w:rPr>
          <w:rFonts w:ascii="Times New Roman CYR" w:hAnsi="Times New Roman CYR" w:cs="Times New Roman CYR"/>
          <w:sz w:val="28"/>
          <w:szCs w:val="28"/>
        </w:rPr>
        <w:t xml:space="preserve"> внести в постановление администрации города от 1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D05CE9">
        <w:rPr>
          <w:rFonts w:ascii="Times New Roman CYR" w:hAnsi="Times New Roman CYR" w:cs="Times New Roman CYR"/>
          <w:sz w:val="28"/>
          <w:szCs w:val="28"/>
        </w:rPr>
        <w:t>.12.201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D05CE9">
        <w:rPr>
          <w:rFonts w:ascii="Times New Roman CYR" w:hAnsi="Times New Roman CYR" w:cs="Times New Roman CYR"/>
          <w:sz w:val="28"/>
          <w:szCs w:val="28"/>
        </w:rPr>
        <w:t xml:space="preserve"> №332-па «Об утверждении  муниципальной программы «Развитие физической культуры и спорта в муниципальном образовании </w:t>
      </w:r>
      <w:r w:rsidRPr="00D05CE9">
        <w:rPr>
          <w:rFonts w:ascii="Times New Roman CYR" w:hAnsi="Times New Roman CYR" w:cs="Times New Roman CYR"/>
          <w:sz w:val="28"/>
          <w:szCs w:val="28"/>
        </w:rPr>
        <w:lastRenderedPageBreak/>
        <w:t>городской округ город Пыть-Ях на 2018-2025 годы и на период до 2030» года следующие изменени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D05CE9">
        <w:rPr>
          <w:rFonts w:ascii="Times New Roman CYR" w:hAnsi="Times New Roman CYR" w:cs="Times New Roman CYR"/>
          <w:sz w:val="28"/>
          <w:szCs w:val="28"/>
        </w:rPr>
        <w:t>:</w:t>
      </w:r>
    </w:p>
    <w:p w:rsidR="008170FE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D05CE9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224DBC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24DBC">
        <w:rPr>
          <w:rFonts w:ascii="Times New Roman CYR" w:hAnsi="Times New Roman CYR" w:cs="Times New Roman CYR"/>
          <w:sz w:val="28"/>
          <w:szCs w:val="28"/>
        </w:rPr>
        <w:t>1.</w:t>
      </w:r>
      <w:r w:rsidRPr="00224DBC">
        <w:rPr>
          <w:rFonts w:ascii="Times New Roman CYR" w:hAnsi="Times New Roman CYR" w:cs="Times New Roman CYR"/>
          <w:sz w:val="28"/>
          <w:szCs w:val="28"/>
        </w:rPr>
        <w:tab/>
        <w:t>В приложении к постановлению:</w:t>
      </w:r>
    </w:p>
    <w:p w:rsidR="008170FE" w:rsidRDefault="008170FE" w:rsidP="00671C7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1.1.</w:t>
      </w:r>
      <w:r w:rsidRPr="00224DBC">
        <w:rPr>
          <w:rFonts w:ascii="Times New Roman CYR" w:hAnsi="Times New Roman CYR" w:cs="Times New Roman CYR"/>
          <w:sz w:val="28"/>
          <w:szCs w:val="28"/>
        </w:rPr>
        <w:tab/>
        <w:t>Строку «Финансовое обеспечение муниципальной программы» паспорта муниципальной программы изложить в новой редакции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pPr w:leftFromText="180" w:rightFromText="180" w:vertAnchor="text" w:horzAnchor="margin" w:tblpY="206"/>
        <w:tblW w:w="9552" w:type="dxa"/>
        <w:tblLayout w:type="fixed"/>
        <w:tblLook w:val="0000" w:firstRow="0" w:lastRow="0" w:firstColumn="0" w:lastColumn="0" w:noHBand="0" w:noVBand="0"/>
      </w:tblPr>
      <w:tblGrid>
        <w:gridCol w:w="3309"/>
        <w:gridCol w:w="6243"/>
      </w:tblGrid>
      <w:tr w:rsidR="008170FE" w:rsidRPr="00224DBC" w:rsidTr="00671C78">
        <w:trPr>
          <w:trHeight w:val="510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224DBC">
              <w:rPr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Общий объем финансирования муниципальной программы –</w:t>
            </w:r>
            <w:r>
              <w:rPr>
                <w:sz w:val="28"/>
                <w:szCs w:val="28"/>
              </w:rPr>
              <w:t>1 518 203,6</w:t>
            </w:r>
            <w:r w:rsidRPr="00384AEB">
              <w:rPr>
                <w:sz w:val="28"/>
                <w:szCs w:val="28"/>
              </w:rPr>
              <w:t xml:space="preserve"> тыс. рублей, в том числе: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408 556,4</w:t>
            </w:r>
            <w:r w:rsidRPr="00384AEB">
              <w:rPr>
                <w:sz w:val="28"/>
                <w:szCs w:val="28"/>
              </w:rPr>
              <w:t xml:space="preserve"> тыс. рублей; 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2019 год – 92 470,6 тыс. рублей;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2020 год – 92 470,6 тыс. рублей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2021 год - 92 470,6 тыс. рублей;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2022 год - 92 470,6 тыс. рублей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2023 год - 92 470,6 тыс. рублей;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2024 год - 92 470,6 тыс. рублей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>2025 год - 92 470,6тыс. рублей;</w:t>
            </w:r>
          </w:p>
          <w:p w:rsidR="008170FE" w:rsidRPr="00F454E8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54E8">
              <w:rPr>
                <w:sz w:val="28"/>
                <w:szCs w:val="28"/>
              </w:rPr>
              <w:t>2026-2030 годы – 462 353,0  тыс. рублей.</w:t>
            </w:r>
          </w:p>
          <w:p w:rsidR="008170FE" w:rsidRPr="00F454E8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54E8">
              <w:rPr>
                <w:sz w:val="28"/>
                <w:szCs w:val="28"/>
              </w:rPr>
              <w:t>- бюджет автономного округа –</w:t>
            </w:r>
            <w:r>
              <w:rPr>
                <w:sz w:val="28"/>
                <w:szCs w:val="28"/>
              </w:rPr>
              <w:t>15 888,9</w:t>
            </w:r>
            <w:r w:rsidRPr="00F454E8">
              <w:rPr>
                <w:bCs/>
                <w:sz w:val="28"/>
                <w:szCs w:val="28"/>
              </w:rPr>
              <w:t xml:space="preserve"> </w:t>
            </w:r>
            <w:r w:rsidRPr="00F454E8">
              <w:rPr>
                <w:sz w:val="28"/>
                <w:szCs w:val="28"/>
              </w:rPr>
              <w:t>тыс.  рублей,</w:t>
            </w:r>
          </w:p>
          <w:p w:rsidR="008170FE" w:rsidRPr="00384AEB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54E8">
              <w:rPr>
                <w:sz w:val="28"/>
                <w:szCs w:val="28"/>
              </w:rPr>
              <w:t>в том числе по годам: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4AEB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7 404,9</w:t>
            </w:r>
            <w:r w:rsidRPr="00384AEB">
              <w:rPr>
                <w:sz w:val="28"/>
                <w:szCs w:val="28"/>
              </w:rPr>
              <w:t xml:space="preserve">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2019 год –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2020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2021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2022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2023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2024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2025 год -  707,0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на период 2026-2030 годы -3 535,0 тыс. рублей.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- бюджет муниципального образования </w:t>
            </w:r>
            <w:r>
              <w:rPr>
                <w:sz w:val="28"/>
                <w:szCs w:val="28"/>
              </w:rPr>
              <w:t>1 478 129,5</w:t>
            </w:r>
            <w:r w:rsidRPr="00224DBC">
              <w:rPr>
                <w:sz w:val="28"/>
                <w:szCs w:val="28"/>
              </w:rPr>
              <w:t xml:space="preserve"> </w:t>
            </w:r>
            <w:proofErr w:type="spellStart"/>
            <w:r w:rsidRPr="00224DBC">
              <w:rPr>
                <w:sz w:val="28"/>
                <w:szCs w:val="28"/>
              </w:rPr>
              <w:t>тыс</w:t>
            </w:r>
            <w:proofErr w:type="gramStart"/>
            <w:r w:rsidRPr="00224DBC">
              <w:rPr>
                <w:sz w:val="28"/>
                <w:szCs w:val="28"/>
              </w:rPr>
              <w:t>.р</w:t>
            </w:r>
            <w:proofErr w:type="gramEnd"/>
            <w:r w:rsidRPr="00224DBC">
              <w:rPr>
                <w:sz w:val="28"/>
                <w:szCs w:val="28"/>
              </w:rPr>
              <w:t>ублей</w:t>
            </w:r>
            <w:proofErr w:type="spellEnd"/>
            <w:r w:rsidRPr="00224DBC">
              <w:rPr>
                <w:sz w:val="28"/>
                <w:szCs w:val="28"/>
              </w:rPr>
              <w:t>,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в том числе по годам: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2018 год – </w:t>
            </w:r>
            <w:r>
              <w:rPr>
                <w:bCs/>
                <w:sz w:val="28"/>
                <w:szCs w:val="28"/>
              </w:rPr>
              <w:t>399 2</w:t>
            </w:r>
            <w:r w:rsidRPr="00224DBC">
              <w:rPr>
                <w:bCs/>
                <w:sz w:val="28"/>
                <w:szCs w:val="28"/>
              </w:rPr>
              <w:t xml:space="preserve">91,1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2019 год – </w:t>
            </w:r>
            <w:r w:rsidRPr="00224DBC">
              <w:rPr>
                <w:bCs/>
                <w:sz w:val="28"/>
                <w:szCs w:val="28"/>
              </w:rPr>
              <w:t xml:space="preserve">89 903,2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2020 год – </w:t>
            </w:r>
            <w:r w:rsidRPr="00224DBC">
              <w:rPr>
                <w:bCs/>
                <w:sz w:val="28"/>
                <w:szCs w:val="28"/>
              </w:rPr>
              <w:t xml:space="preserve">89 903,2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2021 год – </w:t>
            </w:r>
            <w:r w:rsidRPr="00224DBC">
              <w:rPr>
                <w:bCs/>
                <w:sz w:val="28"/>
                <w:szCs w:val="28"/>
              </w:rPr>
              <w:t>89 903,2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2022 год – </w:t>
            </w:r>
            <w:r w:rsidRPr="00224DBC">
              <w:rPr>
                <w:bCs/>
                <w:sz w:val="28"/>
                <w:szCs w:val="28"/>
              </w:rPr>
              <w:t xml:space="preserve">89 903,2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2023 год – </w:t>
            </w:r>
            <w:r w:rsidRPr="00224DBC">
              <w:rPr>
                <w:bCs/>
                <w:sz w:val="28"/>
                <w:szCs w:val="28"/>
              </w:rPr>
              <w:t xml:space="preserve">89 903,2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2024 год – </w:t>
            </w:r>
            <w:r w:rsidRPr="00224DBC">
              <w:rPr>
                <w:bCs/>
                <w:sz w:val="28"/>
                <w:szCs w:val="28"/>
              </w:rPr>
              <w:t xml:space="preserve">89 903,2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 xml:space="preserve">2025 год – </w:t>
            </w:r>
            <w:r w:rsidRPr="00224DBC">
              <w:rPr>
                <w:bCs/>
                <w:sz w:val="28"/>
                <w:szCs w:val="28"/>
              </w:rPr>
              <w:t xml:space="preserve">89 903,2 </w:t>
            </w:r>
            <w:r w:rsidRPr="00224DBC">
              <w:rPr>
                <w:sz w:val="28"/>
                <w:szCs w:val="28"/>
              </w:rPr>
              <w:t>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lastRenderedPageBreak/>
              <w:t>на период 2026-2030 годы -</w:t>
            </w:r>
            <w:r>
              <w:rPr>
                <w:sz w:val="28"/>
                <w:szCs w:val="28"/>
              </w:rPr>
              <w:t xml:space="preserve"> </w:t>
            </w:r>
            <w:r w:rsidRPr="00224DBC">
              <w:rPr>
                <w:sz w:val="28"/>
                <w:szCs w:val="28"/>
              </w:rPr>
              <w:t>449 516,0 тыс. рублей.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- внебюджетные источники – 24 185,2 тыс. рублей,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в том числе по годам: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2018 год -  1 860,4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2019 год -  1 860,4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2020 год -  1860,4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2021 год -  1 860,4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2022 год -  1 860,4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2023 год -  1 860,4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2024 год -  1 860,4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2025 год -  1 860,4 тыс. рублей;</w:t>
            </w:r>
          </w:p>
          <w:p w:rsidR="008170FE" w:rsidRPr="00224DBC" w:rsidRDefault="008170FE" w:rsidP="00671C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4DBC">
              <w:rPr>
                <w:sz w:val="28"/>
                <w:szCs w:val="28"/>
              </w:rPr>
              <w:t>2026-2030 годы -  9 302,0 тыс. рублей.</w:t>
            </w:r>
          </w:p>
        </w:tc>
      </w:tr>
    </w:tbl>
    <w:p w:rsidR="008170FE" w:rsidRDefault="008170FE" w:rsidP="00671C7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671C78" w:rsidRDefault="008170FE" w:rsidP="00671C7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</w:t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671C78">
        <w:rPr>
          <w:rFonts w:ascii="Times New Roman CYR" w:hAnsi="Times New Roman CYR" w:cs="Times New Roman CYR"/>
          <w:sz w:val="28"/>
          <w:szCs w:val="28"/>
        </w:rPr>
        <w:t xml:space="preserve">Пункт 2.2 Раздела 2 после абзаца 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671C78">
        <w:rPr>
          <w:rFonts w:ascii="Times New Roman CYR" w:hAnsi="Times New Roman CYR" w:cs="Times New Roman CYR"/>
          <w:sz w:val="28"/>
          <w:szCs w:val="28"/>
        </w:rPr>
        <w:t xml:space="preserve"> дополнить абзацем следующего содержания: </w:t>
      </w:r>
    </w:p>
    <w:p w:rsidR="008170FE" w:rsidRDefault="008170FE" w:rsidP="00671C7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71C78">
        <w:rPr>
          <w:rFonts w:ascii="Times New Roman CYR" w:hAnsi="Times New Roman CYR" w:cs="Times New Roman CYR"/>
          <w:sz w:val="28"/>
          <w:szCs w:val="28"/>
        </w:rPr>
        <w:t>«Условиями приоритетного предоставления мер финансовой поддержки социально ориентированным некоммерческим организациям является наличие статуса исполнителя общественно полезных услуг. Финансовая поддержка социально ориентированным некоммерческим организациям предоставл</w:t>
      </w:r>
      <w:r>
        <w:rPr>
          <w:rFonts w:ascii="Times New Roman CYR" w:hAnsi="Times New Roman CYR" w:cs="Times New Roman CYR"/>
          <w:sz w:val="28"/>
          <w:szCs w:val="28"/>
        </w:rPr>
        <w:t>яется на срок не менее двух лет</w:t>
      </w:r>
      <w:r w:rsidRPr="00671C78">
        <w:rPr>
          <w:rFonts w:ascii="Times New Roman CYR" w:hAnsi="Times New Roman CYR" w:cs="Times New Roman CYR"/>
          <w:sz w:val="28"/>
          <w:szCs w:val="28"/>
        </w:rPr>
        <w:t>».</w:t>
      </w:r>
    </w:p>
    <w:p w:rsidR="008170FE" w:rsidRPr="00C80E03" w:rsidRDefault="008170FE" w:rsidP="00C80E03">
      <w:pPr>
        <w:numPr>
          <w:ilvl w:val="1"/>
          <w:numId w:val="5"/>
        </w:numPr>
        <w:tabs>
          <w:tab w:val="clear" w:pos="1428"/>
          <w:tab w:val="num" w:pos="0"/>
        </w:tabs>
        <w:autoSpaceDE w:val="0"/>
        <w:autoSpaceDN w:val="0"/>
        <w:adjustRightInd w:val="0"/>
        <w:spacing w:line="360" w:lineRule="auto"/>
        <w:ind w:left="120" w:firstLine="588"/>
        <w:jc w:val="both"/>
        <w:rPr>
          <w:rFonts w:ascii="Times New Roman CYR" w:hAnsi="Times New Roman CYR" w:cs="Times New Roman CYR"/>
          <w:sz w:val="28"/>
          <w:szCs w:val="28"/>
        </w:rPr>
      </w:pPr>
      <w:r w:rsidRPr="00C80E03">
        <w:rPr>
          <w:rFonts w:ascii="Times New Roman CYR" w:hAnsi="Times New Roman CYR" w:cs="Times New Roman CYR"/>
          <w:sz w:val="28"/>
          <w:szCs w:val="28"/>
        </w:rPr>
        <w:t>В пункте 5.4 Раздела 5:</w:t>
      </w:r>
    </w:p>
    <w:p w:rsidR="008170FE" w:rsidRPr="00C80E03" w:rsidRDefault="008170FE" w:rsidP="00C80E03">
      <w:pPr>
        <w:numPr>
          <w:ilvl w:val="2"/>
          <w:numId w:val="5"/>
        </w:numPr>
        <w:tabs>
          <w:tab w:val="clear" w:pos="2136"/>
          <w:tab w:val="num" w:pos="0"/>
        </w:tabs>
        <w:autoSpaceDE w:val="0"/>
        <w:autoSpaceDN w:val="0"/>
        <w:adjustRightInd w:val="0"/>
        <w:spacing w:line="360" w:lineRule="auto"/>
        <w:ind w:left="0" w:firstLine="600"/>
        <w:jc w:val="both"/>
        <w:rPr>
          <w:rFonts w:ascii="Times New Roman CYR" w:hAnsi="Times New Roman CYR" w:cs="Times New Roman CYR"/>
          <w:sz w:val="28"/>
          <w:szCs w:val="28"/>
        </w:rPr>
      </w:pPr>
      <w:r w:rsidRPr="00C80E03">
        <w:rPr>
          <w:rFonts w:ascii="Times New Roman CYR" w:hAnsi="Times New Roman CYR" w:cs="Times New Roman CYR"/>
          <w:sz w:val="28"/>
          <w:szCs w:val="28"/>
        </w:rPr>
        <w:t>Абзац 1 изложить в следующей редакции:</w:t>
      </w:r>
    </w:p>
    <w:p w:rsidR="008170FE" w:rsidRPr="00C80E03" w:rsidRDefault="008170FE" w:rsidP="00C80E03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0E03">
        <w:rPr>
          <w:rFonts w:ascii="Times New Roman CYR" w:hAnsi="Times New Roman CYR" w:cs="Times New Roman CYR"/>
          <w:sz w:val="28"/>
          <w:szCs w:val="28"/>
        </w:rPr>
        <w:tab/>
        <w:t xml:space="preserve"> «заключения муниципальными заказчиками муниципальных контрактов на поставку товаров (оказание услуг, выполнение работ) для муниципальных нужд в порядке, установленном законодательством Российской Федерации». </w:t>
      </w:r>
    </w:p>
    <w:p w:rsidR="008170FE" w:rsidRPr="00C80E03" w:rsidRDefault="008170FE" w:rsidP="00C80E03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0E03">
        <w:rPr>
          <w:rFonts w:ascii="Times New Roman CYR" w:hAnsi="Times New Roman CYR" w:cs="Times New Roman CYR"/>
          <w:sz w:val="28"/>
          <w:szCs w:val="28"/>
        </w:rPr>
        <w:tab/>
        <w:t xml:space="preserve">1.3.2.Абзац 2 дополнить  словами следующего содержания: </w:t>
      </w:r>
    </w:p>
    <w:p w:rsidR="008170FE" w:rsidRPr="00160F09" w:rsidRDefault="008170FE" w:rsidP="00C80E03">
      <w:pPr>
        <w:tabs>
          <w:tab w:val="num" w:pos="0"/>
        </w:tabs>
        <w:autoSpaceDE w:val="0"/>
        <w:autoSpaceDN w:val="0"/>
        <w:adjustRightInd w:val="0"/>
        <w:spacing w:line="360" w:lineRule="auto"/>
        <w:ind w:firstLine="600"/>
        <w:jc w:val="both"/>
        <w:rPr>
          <w:rFonts w:ascii="Times New Roman CYR" w:hAnsi="Times New Roman CYR" w:cs="Times New Roman CYR"/>
          <w:sz w:val="28"/>
          <w:szCs w:val="28"/>
        </w:rPr>
      </w:pPr>
      <w:r w:rsidRPr="00C80E03">
        <w:rPr>
          <w:rFonts w:ascii="Times New Roman CYR" w:hAnsi="Times New Roman CYR" w:cs="Times New Roman CYR"/>
          <w:sz w:val="28"/>
          <w:szCs w:val="28"/>
        </w:rPr>
        <w:t>«закупки товаров, работ, услуг для обеспечения муниципальных нужд в целях реализации мероприятий муниципальной программы».</w:t>
      </w:r>
    </w:p>
    <w:p w:rsidR="008170FE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1.4.</w:t>
      </w:r>
      <w:r>
        <w:rPr>
          <w:rFonts w:ascii="Times New Roman CYR" w:hAnsi="Times New Roman CYR" w:cs="Times New Roman CYR"/>
          <w:sz w:val="28"/>
          <w:szCs w:val="28"/>
        </w:rPr>
        <w:tab/>
        <w:t>Приложение</w:t>
      </w:r>
      <w:r w:rsidRPr="00BE03A6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Pr="00671C78">
        <w:rPr>
          <w:rFonts w:ascii="Times New Roman CYR" w:hAnsi="Times New Roman CYR" w:cs="Times New Roman CYR"/>
          <w:sz w:val="28"/>
          <w:szCs w:val="28"/>
        </w:rPr>
        <w:t>3</w:t>
      </w:r>
      <w:r w:rsidRPr="00BE03A6">
        <w:rPr>
          <w:rFonts w:ascii="Times New Roman CYR" w:hAnsi="Times New Roman CYR" w:cs="Times New Roman CYR"/>
          <w:sz w:val="28"/>
          <w:szCs w:val="28"/>
        </w:rPr>
        <w:t xml:space="preserve"> к приложению «Перечень программных мероприятий муниципальной программы» изложить в новой р</w:t>
      </w:r>
      <w:r>
        <w:rPr>
          <w:rFonts w:ascii="Times New Roman CYR" w:hAnsi="Times New Roman CYR" w:cs="Times New Roman CYR"/>
          <w:sz w:val="28"/>
          <w:szCs w:val="28"/>
        </w:rPr>
        <w:t xml:space="preserve">едакции согласно приложению </w:t>
      </w:r>
      <w:r w:rsidRPr="00BE03A6">
        <w:rPr>
          <w:rFonts w:ascii="Times New Roman CYR" w:hAnsi="Times New Roman CYR" w:cs="Times New Roman CYR"/>
          <w:sz w:val="28"/>
          <w:szCs w:val="28"/>
        </w:rPr>
        <w:t>№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Pr="00BE03A6">
        <w:rPr>
          <w:rFonts w:ascii="Times New Roman CYR" w:hAnsi="Times New Roman CYR" w:cs="Times New Roman CYR"/>
          <w:sz w:val="28"/>
          <w:szCs w:val="28"/>
        </w:rPr>
        <w:t>.</w:t>
      </w:r>
    </w:p>
    <w:p w:rsidR="008170FE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1.5</w:t>
      </w:r>
      <w:r w:rsidRPr="00671C78">
        <w:rPr>
          <w:rFonts w:ascii="Times New Roman CYR" w:hAnsi="Times New Roman CYR" w:cs="Times New Roman CYR"/>
          <w:sz w:val="28"/>
          <w:szCs w:val="28"/>
        </w:rPr>
        <w:t>.</w:t>
      </w:r>
      <w:r w:rsidRPr="00671C78">
        <w:rPr>
          <w:rFonts w:ascii="Times New Roman CYR" w:hAnsi="Times New Roman CYR" w:cs="Times New Roman CYR"/>
          <w:sz w:val="28"/>
          <w:szCs w:val="28"/>
        </w:rPr>
        <w:tab/>
        <w:t xml:space="preserve">Приложение № 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671C78">
        <w:rPr>
          <w:rFonts w:ascii="Times New Roman CYR" w:hAnsi="Times New Roman CYR" w:cs="Times New Roman CYR"/>
          <w:sz w:val="28"/>
          <w:szCs w:val="28"/>
        </w:rPr>
        <w:t xml:space="preserve"> к приложению «Оценка эффективности муниципальной программы» изложить в новой редакции согласно приложению №</w:t>
      </w:r>
      <w:r>
        <w:rPr>
          <w:rFonts w:ascii="Times New Roman CYR" w:hAnsi="Times New Roman CYR" w:cs="Times New Roman CYR"/>
          <w:sz w:val="28"/>
          <w:szCs w:val="28"/>
        </w:rPr>
        <w:t xml:space="preserve"> 2</w:t>
      </w:r>
      <w:r w:rsidRPr="00671C78">
        <w:rPr>
          <w:rFonts w:ascii="Times New Roman CYR" w:hAnsi="Times New Roman CYR" w:cs="Times New Roman CYR"/>
          <w:sz w:val="28"/>
          <w:szCs w:val="28"/>
        </w:rPr>
        <w:t>.</w:t>
      </w:r>
    </w:p>
    <w:p w:rsidR="008170FE" w:rsidRPr="00D05CE9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05CE9">
        <w:rPr>
          <w:rFonts w:ascii="Times New Roman CYR" w:hAnsi="Times New Roman CYR" w:cs="Times New Roman CYR"/>
          <w:sz w:val="28"/>
          <w:szCs w:val="28"/>
        </w:rPr>
        <w:t>2.</w:t>
      </w:r>
      <w:r w:rsidRPr="00D05CE9">
        <w:rPr>
          <w:rFonts w:ascii="Times New Roman CYR" w:hAnsi="Times New Roman CYR" w:cs="Times New Roman CYR"/>
          <w:sz w:val="28"/>
          <w:szCs w:val="28"/>
        </w:rPr>
        <w:tab/>
        <w:t>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8170FE" w:rsidRPr="00D05CE9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05CE9">
        <w:rPr>
          <w:rFonts w:ascii="Times New Roman CYR" w:hAnsi="Times New Roman CYR" w:cs="Times New Roman CYR"/>
          <w:sz w:val="28"/>
          <w:szCs w:val="28"/>
        </w:rPr>
        <w:t>3.</w:t>
      </w:r>
      <w:r w:rsidRPr="00D05CE9">
        <w:rPr>
          <w:rFonts w:ascii="Times New Roman CYR" w:hAnsi="Times New Roman CYR" w:cs="Times New Roman CYR"/>
          <w:sz w:val="28"/>
          <w:szCs w:val="28"/>
        </w:rPr>
        <w:tab/>
        <w:t xml:space="preserve">Отделу по информационным ресурсам (А.А. Мерзляков) </w:t>
      </w:r>
      <w:proofErr w:type="gramStart"/>
      <w:r w:rsidRPr="00D05CE9">
        <w:rPr>
          <w:rFonts w:ascii="Times New Roman CYR" w:hAnsi="Times New Roman CYR" w:cs="Times New Roman CYR"/>
          <w:sz w:val="28"/>
          <w:szCs w:val="28"/>
        </w:rPr>
        <w:t>разместить постановление</w:t>
      </w:r>
      <w:proofErr w:type="gramEnd"/>
      <w:r w:rsidRPr="00D05CE9">
        <w:rPr>
          <w:rFonts w:ascii="Times New Roman CYR" w:hAnsi="Times New Roman CYR" w:cs="Times New Roman CYR"/>
          <w:sz w:val="28"/>
          <w:szCs w:val="28"/>
        </w:rPr>
        <w:t xml:space="preserve"> на официальном сайте администрации города в сети Интернет.</w:t>
      </w:r>
    </w:p>
    <w:p w:rsidR="008170FE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05CE9">
        <w:rPr>
          <w:rFonts w:ascii="Times New Roman CYR" w:hAnsi="Times New Roman CYR" w:cs="Times New Roman CYR"/>
          <w:sz w:val="28"/>
          <w:szCs w:val="28"/>
        </w:rPr>
        <w:t>4.</w:t>
      </w:r>
      <w:r w:rsidRPr="00D05CE9">
        <w:rPr>
          <w:rFonts w:ascii="Times New Roman CYR" w:hAnsi="Times New Roman CYR" w:cs="Times New Roman CYR"/>
          <w:sz w:val="28"/>
          <w:szCs w:val="28"/>
        </w:rPr>
        <w:tab/>
        <w:t xml:space="preserve">Настоящее постановление вступает в силу после его официального опубликования. </w:t>
      </w:r>
    </w:p>
    <w:p w:rsidR="008170FE" w:rsidRPr="00292BED" w:rsidRDefault="008170FE" w:rsidP="00292B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292BED">
        <w:rPr>
          <w:rFonts w:ascii="Times New Roman CYR" w:hAnsi="Times New Roman CYR" w:cs="Times New Roman CYR"/>
          <w:sz w:val="28"/>
          <w:szCs w:val="28"/>
        </w:rPr>
        <w:t>Признать утратившими силу постановления администрации города:</w:t>
      </w:r>
    </w:p>
    <w:p w:rsidR="008170FE" w:rsidRPr="00292BED" w:rsidRDefault="008170FE" w:rsidP="00292B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92BED">
        <w:rPr>
          <w:rFonts w:ascii="Times New Roman CYR" w:hAnsi="Times New Roman CYR" w:cs="Times New Roman CYR"/>
          <w:sz w:val="28"/>
          <w:szCs w:val="28"/>
        </w:rPr>
        <w:t xml:space="preserve">- от </w:t>
      </w:r>
      <w:r>
        <w:rPr>
          <w:rFonts w:ascii="Times New Roman CYR" w:hAnsi="Times New Roman CYR" w:cs="Times New Roman CYR"/>
          <w:sz w:val="28"/>
          <w:szCs w:val="28"/>
        </w:rPr>
        <w:t>21.06</w:t>
      </w:r>
      <w:r w:rsidRPr="00292BED">
        <w:rPr>
          <w:rFonts w:ascii="Times New Roman CYR" w:hAnsi="Times New Roman CYR" w:cs="Times New Roman CYR"/>
          <w:sz w:val="28"/>
          <w:szCs w:val="28"/>
        </w:rPr>
        <w:t>.201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Pr="00292BED">
        <w:rPr>
          <w:rFonts w:ascii="Times New Roman CYR" w:hAnsi="Times New Roman CYR" w:cs="Times New Roman CYR"/>
          <w:sz w:val="28"/>
          <w:szCs w:val="28"/>
        </w:rPr>
        <w:t xml:space="preserve"> № </w:t>
      </w:r>
      <w:r>
        <w:rPr>
          <w:rFonts w:ascii="Times New Roman CYR" w:hAnsi="Times New Roman CYR" w:cs="Times New Roman CYR"/>
          <w:sz w:val="28"/>
          <w:szCs w:val="28"/>
        </w:rPr>
        <w:t>163-</w:t>
      </w:r>
      <w:r w:rsidRPr="00292BED">
        <w:rPr>
          <w:rFonts w:ascii="Times New Roman CYR" w:hAnsi="Times New Roman CYR" w:cs="Times New Roman CYR"/>
          <w:sz w:val="28"/>
          <w:szCs w:val="28"/>
        </w:rPr>
        <w:t>па «О внесении изменени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292BED">
        <w:rPr>
          <w:rFonts w:ascii="Times New Roman CYR" w:hAnsi="Times New Roman CYR" w:cs="Times New Roman CYR"/>
          <w:sz w:val="28"/>
          <w:szCs w:val="28"/>
        </w:rPr>
        <w:t xml:space="preserve"> в постанов</w:t>
      </w:r>
      <w:r>
        <w:rPr>
          <w:rFonts w:ascii="Times New Roman CYR" w:hAnsi="Times New Roman CYR" w:cs="Times New Roman CYR"/>
          <w:sz w:val="28"/>
          <w:szCs w:val="28"/>
        </w:rPr>
        <w:t>ление администрации города от 13.12.2017 № 332</w:t>
      </w:r>
      <w:r w:rsidRPr="00292BED">
        <w:rPr>
          <w:rFonts w:ascii="Times New Roman CYR" w:hAnsi="Times New Roman CYR" w:cs="Times New Roman CYR"/>
          <w:sz w:val="28"/>
          <w:szCs w:val="28"/>
        </w:rPr>
        <w:t>-па «Об утверждении муниципальной программы «Развитие физической культуры и спорта в муниципальном образовании городской округ город Пыть-Ях на 201</w:t>
      </w:r>
      <w:r>
        <w:rPr>
          <w:rFonts w:ascii="Times New Roman CYR" w:hAnsi="Times New Roman CYR" w:cs="Times New Roman CYR"/>
          <w:sz w:val="28"/>
          <w:szCs w:val="28"/>
        </w:rPr>
        <w:t>8-2025</w:t>
      </w:r>
      <w:r w:rsidRPr="00292BED">
        <w:rPr>
          <w:rFonts w:ascii="Times New Roman CYR" w:hAnsi="Times New Roman CYR" w:cs="Times New Roman CYR"/>
          <w:sz w:val="28"/>
          <w:szCs w:val="28"/>
        </w:rPr>
        <w:t xml:space="preserve"> годы</w:t>
      </w:r>
      <w:r>
        <w:rPr>
          <w:rFonts w:ascii="Times New Roman CYR" w:hAnsi="Times New Roman CYR" w:cs="Times New Roman CYR"/>
          <w:sz w:val="28"/>
          <w:szCs w:val="28"/>
        </w:rPr>
        <w:t xml:space="preserve"> и на период до 2030 года</w:t>
      </w:r>
      <w:r w:rsidRPr="00292BED">
        <w:rPr>
          <w:rFonts w:ascii="Times New Roman CYR" w:hAnsi="Times New Roman CYR" w:cs="Times New Roman CYR"/>
          <w:sz w:val="28"/>
          <w:szCs w:val="28"/>
        </w:rPr>
        <w:t>».</w:t>
      </w:r>
    </w:p>
    <w:p w:rsidR="008170FE" w:rsidRPr="00D05CE9" w:rsidRDefault="008170FE" w:rsidP="00292B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92BED">
        <w:rPr>
          <w:rFonts w:ascii="Times New Roman CYR" w:hAnsi="Times New Roman CYR" w:cs="Times New Roman CYR"/>
          <w:sz w:val="28"/>
          <w:szCs w:val="28"/>
        </w:rPr>
        <w:t xml:space="preserve">- от </w:t>
      </w:r>
      <w:r>
        <w:rPr>
          <w:rFonts w:ascii="Times New Roman CYR" w:hAnsi="Times New Roman CYR" w:cs="Times New Roman CYR"/>
          <w:sz w:val="28"/>
          <w:szCs w:val="28"/>
        </w:rPr>
        <w:t>03.08.2018</w:t>
      </w:r>
      <w:r w:rsidRPr="00292BED">
        <w:rPr>
          <w:rFonts w:ascii="Times New Roman CYR" w:hAnsi="Times New Roman CYR" w:cs="Times New Roman CYR"/>
          <w:sz w:val="28"/>
          <w:szCs w:val="28"/>
        </w:rPr>
        <w:t xml:space="preserve"> № </w:t>
      </w:r>
      <w:r>
        <w:rPr>
          <w:rFonts w:ascii="Times New Roman CYR" w:hAnsi="Times New Roman CYR" w:cs="Times New Roman CYR"/>
          <w:sz w:val="28"/>
          <w:szCs w:val="28"/>
        </w:rPr>
        <w:t>222</w:t>
      </w:r>
      <w:r w:rsidRPr="00292BED">
        <w:rPr>
          <w:rFonts w:ascii="Times New Roman CYR" w:hAnsi="Times New Roman CYR" w:cs="Times New Roman CYR"/>
          <w:sz w:val="28"/>
          <w:szCs w:val="28"/>
        </w:rPr>
        <w:t>-па «О внесении изменений в постановление администрации города от 13.12.2017 № 332-па «Об утверждении муниципальной программы «Развитие физической культуры и спорта в муниципальном образовании городской округ город Пыть-Ях на 2018-2025 годы и на период до 2030 года».</w:t>
      </w:r>
    </w:p>
    <w:p w:rsidR="008170FE" w:rsidRPr="00D05CE9" w:rsidRDefault="008170FE" w:rsidP="00D707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Pr="00D05CE9">
        <w:rPr>
          <w:rFonts w:ascii="Times New Roman CYR" w:hAnsi="Times New Roman CYR" w:cs="Times New Roman CYR"/>
          <w:sz w:val="28"/>
          <w:szCs w:val="28"/>
        </w:rPr>
        <w:t>.</w:t>
      </w:r>
      <w:r w:rsidRPr="00D05CE9">
        <w:rPr>
          <w:rFonts w:ascii="Times New Roman CYR" w:hAnsi="Times New Roman CYR" w:cs="Times New Roman CYR"/>
          <w:sz w:val="28"/>
          <w:szCs w:val="28"/>
        </w:rPr>
        <w:tab/>
      </w:r>
      <w:proofErr w:type="gramStart"/>
      <w:r w:rsidRPr="00D05CE9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D05CE9">
        <w:rPr>
          <w:rFonts w:ascii="Times New Roman CYR" w:hAnsi="Times New Roman CYR" w:cs="Times New Roman CYR"/>
          <w:sz w:val="28"/>
          <w:szCs w:val="28"/>
        </w:rPr>
        <w:t xml:space="preserve"> выполнением постановления возложить на заместителя главы города </w:t>
      </w:r>
      <w:r>
        <w:rPr>
          <w:rFonts w:ascii="Times New Roman CYR" w:hAnsi="Times New Roman CYR" w:cs="Times New Roman CYR"/>
          <w:sz w:val="28"/>
          <w:szCs w:val="28"/>
        </w:rPr>
        <w:t>(направление деятельности – социальная сфера).</w:t>
      </w:r>
    </w:p>
    <w:p w:rsidR="008170FE" w:rsidRPr="00D05CE9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D05CE9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Pr="00D05CE9" w:rsidRDefault="008170FE" w:rsidP="00D707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D05CE9">
      <w:pPr>
        <w:autoSpaceDE w:val="0"/>
        <w:autoSpaceDN w:val="0"/>
        <w:adjustRightInd w:val="0"/>
        <w:spacing w:line="360" w:lineRule="auto"/>
        <w:jc w:val="both"/>
        <w:rPr>
          <w:b/>
          <w:sz w:val="36"/>
          <w:szCs w:val="36"/>
        </w:rPr>
      </w:pPr>
      <w:proofErr w:type="spellStart"/>
      <w:r w:rsidRPr="00D05CE9">
        <w:rPr>
          <w:rFonts w:ascii="Times New Roman CYR" w:hAnsi="Times New Roman CYR" w:cs="Times New Roman CYR"/>
          <w:sz w:val="28"/>
          <w:szCs w:val="28"/>
        </w:rPr>
        <w:t>И.о</w:t>
      </w:r>
      <w:proofErr w:type="spellEnd"/>
      <w:r w:rsidRPr="00D05CE9">
        <w:rPr>
          <w:rFonts w:ascii="Times New Roman CYR" w:hAnsi="Times New Roman CYR" w:cs="Times New Roman CYR"/>
          <w:sz w:val="28"/>
          <w:szCs w:val="28"/>
        </w:rPr>
        <w:t xml:space="preserve">. главы города </w:t>
      </w:r>
      <w:proofErr w:type="spellStart"/>
      <w:r w:rsidRPr="00D05CE9">
        <w:rPr>
          <w:rFonts w:ascii="Times New Roman CYR" w:hAnsi="Times New Roman CYR" w:cs="Times New Roman CYR"/>
          <w:sz w:val="28"/>
          <w:szCs w:val="28"/>
        </w:rPr>
        <w:t>Пыть-Яха</w:t>
      </w:r>
      <w:proofErr w:type="spellEnd"/>
      <w:r w:rsidRPr="00D05CE9">
        <w:rPr>
          <w:rFonts w:ascii="Times New Roman CYR" w:hAnsi="Times New Roman CYR" w:cs="Times New Roman CYR"/>
          <w:sz w:val="28"/>
          <w:szCs w:val="28"/>
        </w:rPr>
        <w:tab/>
      </w:r>
      <w:r w:rsidRPr="00D05CE9">
        <w:rPr>
          <w:rFonts w:ascii="Times New Roman CYR" w:hAnsi="Times New Roman CYR" w:cs="Times New Roman CYR"/>
          <w:sz w:val="28"/>
          <w:szCs w:val="28"/>
        </w:rPr>
        <w:tab/>
      </w:r>
      <w:r w:rsidRPr="00D05CE9">
        <w:rPr>
          <w:rFonts w:ascii="Times New Roman CYR" w:hAnsi="Times New Roman CYR" w:cs="Times New Roman CYR"/>
          <w:sz w:val="28"/>
          <w:szCs w:val="28"/>
        </w:rPr>
        <w:tab/>
      </w:r>
      <w:r w:rsidRPr="00D05CE9">
        <w:rPr>
          <w:rFonts w:ascii="Times New Roman CYR" w:hAnsi="Times New Roman CYR" w:cs="Times New Roman CYR"/>
          <w:sz w:val="28"/>
          <w:szCs w:val="28"/>
        </w:rPr>
        <w:tab/>
      </w:r>
      <w:r w:rsidRPr="00D05CE9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D05CE9">
        <w:rPr>
          <w:rFonts w:ascii="Times New Roman CYR" w:hAnsi="Times New Roman CYR" w:cs="Times New Roman CYR"/>
          <w:sz w:val="28"/>
          <w:szCs w:val="28"/>
        </w:rPr>
        <w:t>А.Н. Морозов</w:t>
      </w:r>
    </w:p>
    <w:p w:rsidR="008170FE" w:rsidRDefault="008170FE" w:rsidP="00E056C8">
      <w:pPr>
        <w:autoSpaceDE w:val="0"/>
        <w:autoSpaceDN w:val="0"/>
        <w:adjustRightInd w:val="0"/>
        <w:ind w:left="4956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E056C8">
      <w:pPr>
        <w:autoSpaceDE w:val="0"/>
        <w:autoSpaceDN w:val="0"/>
        <w:adjustRightInd w:val="0"/>
        <w:ind w:left="4956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E056C8">
      <w:pPr>
        <w:autoSpaceDE w:val="0"/>
        <w:autoSpaceDN w:val="0"/>
        <w:adjustRightInd w:val="0"/>
        <w:ind w:left="4956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E056C8">
      <w:pPr>
        <w:autoSpaceDE w:val="0"/>
        <w:autoSpaceDN w:val="0"/>
        <w:adjustRightInd w:val="0"/>
        <w:ind w:left="4956"/>
        <w:rPr>
          <w:rFonts w:ascii="Times New Roman CYR" w:hAnsi="Times New Roman CYR" w:cs="Times New Roman CYR"/>
          <w:sz w:val="28"/>
          <w:szCs w:val="28"/>
        </w:rPr>
      </w:pPr>
    </w:p>
    <w:p w:rsidR="008170FE" w:rsidRDefault="008170FE" w:rsidP="00E056C8">
      <w:pPr>
        <w:autoSpaceDE w:val="0"/>
        <w:autoSpaceDN w:val="0"/>
        <w:adjustRightInd w:val="0"/>
        <w:ind w:left="4956"/>
        <w:rPr>
          <w:rFonts w:ascii="Times New Roman CYR" w:hAnsi="Times New Roman CYR" w:cs="Times New Roman CYR"/>
          <w:sz w:val="28"/>
          <w:szCs w:val="28"/>
        </w:rPr>
      </w:pPr>
    </w:p>
    <w:p w:rsidR="008170FE" w:rsidRPr="00224DBC" w:rsidRDefault="008170FE" w:rsidP="00224DBC">
      <w:pPr>
        <w:autoSpaceDE w:val="0"/>
        <w:autoSpaceDN w:val="0"/>
        <w:adjustRightInd w:val="0"/>
        <w:jc w:val="both"/>
        <w:rPr>
          <w:sz w:val="28"/>
          <w:szCs w:val="28"/>
        </w:rPr>
        <w:sectPr w:rsidR="008170FE" w:rsidRPr="00224DBC" w:rsidSect="000F2AC5">
          <w:headerReference w:type="even" r:id="rId9"/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170FE" w:rsidRPr="007B5EAA" w:rsidRDefault="008170FE" w:rsidP="00D92E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B5EAA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1</w:t>
      </w:r>
    </w:p>
    <w:p w:rsidR="008170FE" w:rsidRPr="007B5EAA" w:rsidRDefault="008170FE" w:rsidP="005560E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B5EAA">
        <w:rPr>
          <w:sz w:val="28"/>
          <w:szCs w:val="28"/>
        </w:rPr>
        <w:t>к постановлению администрации</w:t>
      </w:r>
    </w:p>
    <w:p w:rsidR="008170FE" w:rsidRPr="007B5EAA" w:rsidRDefault="008170FE" w:rsidP="0082383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B5EAA">
        <w:rPr>
          <w:sz w:val="28"/>
          <w:szCs w:val="28"/>
        </w:rPr>
        <w:t xml:space="preserve">города </w:t>
      </w:r>
      <w:proofErr w:type="spellStart"/>
      <w:r w:rsidRPr="007B5EAA">
        <w:rPr>
          <w:sz w:val="28"/>
          <w:szCs w:val="28"/>
        </w:rPr>
        <w:t>Пыть-Яха</w:t>
      </w:r>
      <w:proofErr w:type="spellEnd"/>
    </w:p>
    <w:p w:rsidR="008170FE" w:rsidRPr="007B5EAA" w:rsidRDefault="008170FE" w:rsidP="0082383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170FE" w:rsidRPr="007B5EAA" w:rsidRDefault="008170FE" w:rsidP="0082383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170FE" w:rsidRPr="007B5EAA" w:rsidRDefault="008170FE" w:rsidP="0082383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3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1447"/>
        <w:gridCol w:w="8"/>
        <w:gridCol w:w="1410"/>
        <w:gridCol w:w="8"/>
        <w:gridCol w:w="1381"/>
        <w:gridCol w:w="8"/>
        <w:gridCol w:w="1013"/>
        <w:gridCol w:w="8"/>
        <w:gridCol w:w="1064"/>
        <w:gridCol w:w="8"/>
        <w:gridCol w:w="1072"/>
        <w:gridCol w:w="8"/>
        <w:gridCol w:w="1097"/>
        <w:gridCol w:w="8"/>
        <w:gridCol w:w="1013"/>
        <w:gridCol w:w="8"/>
        <w:gridCol w:w="985"/>
        <w:gridCol w:w="8"/>
        <w:gridCol w:w="984"/>
        <w:gridCol w:w="8"/>
        <w:gridCol w:w="1011"/>
        <w:gridCol w:w="8"/>
        <w:gridCol w:w="1073"/>
        <w:gridCol w:w="8"/>
        <w:gridCol w:w="1092"/>
        <w:gridCol w:w="8"/>
      </w:tblGrid>
      <w:tr w:rsidR="008170FE" w:rsidRPr="007B5EAA" w:rsidTr="00AB1110">
        <w:trPr>
          <w:trHeight w:val="218"/>
        </w:trPr>
        <w:tc>
          <w:tcPr>
            <w:tcW w:w="569" w:type="dxa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№ основного мероприятия</w:t>
            </w:r>
          </w:p>
        </w:tc>
        <w:tc>
          <w:tcPr>
            <w:tcW w:w="1455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Основные мероприятия  муниципальной  программы (связь мероприятий с показателями муниципальной программы)</w:t>
            </w: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Ответственный исполнитель / соисполнитель</w:t>
            </w:r>
          </w:p>
        </w:tc>
        <w:tc>
          <w:tcPr>
            <w:tcW w:w="1389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484" w:type="dxa"/>
            <w:gridSpan w:val="20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Финансовые затраты на реализацию (</w:t>
            </w:r>
            <w:proofErr w:type="spellStart"/>
            <w:r w:rsidRPr="007B5EAA">
              <w:rPr>
                <w:sz w:val="20"/>
                <w:szCs w:val="20"/>
              </w:rPr>
              <w:t>тыс</w:t>
            </w:r>
            <w:proofErr w:type="gramStart"/>
            <w:r w:rsidRPr="007B5EAA">
              <w:rPr>
                <w:sz w:val="20"/>
                <w:szCs w:val="20"/>
              </w:rPr>
              <w:t>.р</w:t>
            </w:r>
            <w:proofErr w:type="gramEnd"/>
            <w:r w:rsidRPr="007B5EAA">
              <w:rPr>
                <w:sz w:val="20"/>
                <w:szCs w:val="20"/>
              </w:rPr>
              <w:t>уб</w:t>
            </w:r>
            <w:proofErr w:type="spellEnd"/>
            <w:r w:rsidRPr="007B5EAA">
              <w:rPr>
                <w:sz w:val="20"/>
                <w:szCs w:val="20"/>
              </w:rPr>
              <w:t>.)</w:t>
            </w:r>
          </w:p>
        </w:tc>
      </w:tr>
      <w:tr w:rsidR="008170FE" w:rsidRPr="007B5EAA" w:rsidTr="00AB1110">
        <w:trPr>
          <w:trHeight w:val="46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7B5EA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2018</w:t>
            </w:r>
          </w:p>
        </w:tc>
        <w:tc>
          <w:tcPr>
            <w:tcW w:w="1080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2019</w:t>
            </w:r>
          </w:p>
        </w:tc>
        <w:tc>
          <w:tcPr>
            <w:tcW w:w="1105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2020</w:t>
            </w:r>
          </w:p>
        </w:tc>
        <w:tc>
          <w:tcPr>
            <w:tcW w:w="1021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2 021</w:t>
            </w:r>
          </w:p>
        </w:tc>
        <w:tc>
          <w:tcPr>
            <w:tcW w:w="993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2 022</w:t>
            </w:r>
          </w:p>
        </w:tc>
        <w:tc>
          <w:tcPr>
            <w:tcW w:w="992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2 023</w:t>
            </w:r>
          </w:p>
        </w:tc>
        <w:tc>
          <w:tcPr>
            <w:tcW w:w="1019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2 024</w:t>
            </w:r>
          </w:p>
        </w:tc>
        <w:tc>
          <w:tcPr>
            <w:tcW w:w="1081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2 025</w:t>
            </w:r>
          </w:p>
        </w:tc>
        <w:tc>
          <w:tcPr>
            <w:tcW w:w="1100" w:type="dxa"/>
            <w:gridSpan w:val="2"/>
            <w:vMerge w:val="restart"/>
            <w:noWrap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2026 - 2030</w:t>
            </w:r>
          </w:p>
        </w:tc>
      </w:tr>
      <w:tr w:rsidR="008170FE" w:rsidRPr="007B5EAA" w:rsidTr="00AB1110">
        <w:trPr>
          <w:trHeight w:val="51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</w:tr>
      <w:tr w:rsidR="008170FE" w:rsidRPr="007B5EAA" w:rsidTr="00AB1110">
        <w:trPr>
          <w:trHeight w:val="184"/>
        </w:trPr>
        <w:tc>
          <w:tcPr>
            <w:tcW w:w="569" w:type="dxa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</w:t>
            </w:r>
          </w:p>
        </w:tc>
        <w:tc>
          <w:tcPr>
            <w:tcW w:w="145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</w:t>
            </w:r>
          </w:p>
        </w:tc>
        <w:tc>
          <w:tcPr>
            <w:tcW w:w="1021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11</w:t>
            </w:r>
          </w:p>
        </w:tc>
        <w:tc>
          <w:tcPr>
            <w:tcW w:w="1019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</w:t>
            </w:r>
          </w:p>
        </w:tc>
        <w:tc>
          <w:tcPr>
            <w:tcW w:w="1081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13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</w:t>
            </w:r>
          </w:p>
        </w:tc>
      </w:tr>
      <w:tr w:rsidR="008170FE" w:rsidRPr="007B5EAA" w:rsidTr="00AB1110">
        <w:trPr>
          <w:gridAfter w:val="1"/>
          <w:wAfter w:w="8" w:type="dxa"/>
          <w:trHeight w:val="375"/>
        </w:trPr>
        <w:tc>
          <w:tcPr>
            <w:tcW w:w="14207" w:type="dxa"/>
            <w:gridSpan w:val="24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7B5EAA">
              <w:rPr>
                <w:b/>
                <w:bCs/>
                <w:sz w:val="20"/>
                <w:szCs w:val="20"/>
              </w:rPr>
              <w:t>Подпрограмма 1. «Развитие массовой физической культуры и спорта»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70FE" w:rsidRPr="007B5EAA" w:rsidTr="00AB1110">
        <w:trPr>
          <w:trHeight w:val="199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1.1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Организация и проведение физкультурных (физкультурно-оздоровительных) мероприятий (показатели 1,3)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(МАУ "Спортивны</w:t>
            </w:r>
          </w:p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7B5EAA">
              <w:rPr>
                <w:sz w:val="20"/>
                <w:szCs w:val="20"/>
              </w:rPr>
              <w:t>й комплекс")</w:t>
            </w:r>
            <w:proofErr w:type="gramEnd"/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12 091,3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930,1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930,1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4650,5</w:t>
            </w:r>
          </w:p>
        </w:tc>
      </w:tr>
      <w:tr w:rsidR="008170FE" w:rsidRPr="007B5EAA" w:rsidTr="00AB1110">
        <w:trPr>
          <w:trHeight w:val="10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0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12 091,3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930,1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4650,5</w:t>
            </w:r>
          </w:p>
        </w:tc>
      </w:tr>
      <w:tr w:rsidR="008170FE" w:rsidRPr="007B5EAA" w:rsidTr="00AB1110">
        <w:trPr>
          <w:trHeight w:val="15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25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1.2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Организация и проведение мероприятий в рамках  внедрения Всероссийского физкультурно-спортивного комплекса </w:t>
            </w:r>
            <w:r w:rsidRPr="007B5EAA">
              <w:rPr>
                <w:sz w:val="20"/>
                <w:szCs w:val="20"/>
              </w:rPr>
              <w:lastRenderedPageBreak/>
              <w:t>"Готов к труду и обороне" (ГТО)         (показатели 1,4)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(МАУ "Спортивны</w:t>
            </w:r>
          </w:p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7B5EAA">
              <w:rPr>
                <w:sz w:val="20"/>
                <w:szCs w:val="20"/>
              </w:rPr>
              <w:t>й комплекс")</w:t>
            </w:r>
            <w:proofErr w:type="gramEnd"/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4 672,2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359,4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359,4</w:t>
            </w:r>
          </w:p>
        </w:tc>
        <w:tc>
          <w:tcPr>
            <w:tcW w:w="1105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1 797,0</w:t>
            </w:r>
          </w:p>
        </w:tc>
      </w:tr>
      <w:tr w:rsidR="008170FE" w:rsidRPr="007B5EAA" w:rsidTr="00AB1110">
        <w:trPr>
          <w:trHeight w:val="16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4 672,2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105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359,4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1 797,0</w:t>
            </w:r>
          </w:p>
        </w:tc>
      </w:tr>
      <w:tr w:rsidR="008170FE" w:rsidRPr="007B5EAA" w:rsidTr="00AB1110">
        <w:trPr>
          <w:trHeight w:val="36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72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Обеспечение участия в официальных физкультурных (физкультурно-оздоровительных)  мероприятиях        (показатели 1,3)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(МАУ "Спортивны</w:t>
            </w:r>
          </w:p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7B5EAA">
              <w:rPr>
                <w:sz w:val="20"/>
                <w:szCs w:val="20"/>
              </w:rPr>
              <w:t>й комплекс")</w:t>
            </w:r>
            <w:proofErr w:type="gramEnd"/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16 248,7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1 249,9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1 249,9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6 249,5</w:t>
            </w:r>
          </w:p>
        </w:tc>
      </w:tr>
      <w:tr w:rsidR="008170FE" w:rsidRPr="007B5EAA" w:rsidTr="00AB1110">
        <w:trPr>
          <w:trHeight w:val="6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0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16 248,7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1 249,9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6 249,5</w:t>
            </w:r>
          </w:p>
        </w:tc>
      </w:tr>
      <w:tr w:rsidR="008170FE" w:rsidRPr="007B5EAA" w:rsidTr="00AB1110">
        <w:trPr>
          <w:trHeight w:val="30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416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1.4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              (показатели 1,3,4)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(МАУ "Спортивный комплекс")"</w:t>
            </w: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265 347,1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21 979,2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20 280,7</w:t>
            </w:r>
          </w:p>
        </w:tc>
        <w:tc>
          <w:tcPr>
            <w:tcW w:w="1105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20 280,7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101 403,5</w:t>
            </w:r>
          </w:p>
        </w:tc>
      </w:tr>
      <w:tr w:rsidR="008170FE" w:rsidRPr="007B5EAA" w:rsidTr="00AB1110">
        <w:trPr>
          <w:trHeight w:val="11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7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1 498,5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1 498,5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253 963,9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19 720,3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19 520,3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97 601,5</w:t>
            </w:r>
          </w:p>
        </w:tc>
      </w:tr>
      <w:tr w:rsidR="008170FE" w:rsidRPr="007B5EAA" w:rsidTr="00AB1110">
        <w:trPr>
          <w:trHeight w:val="64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9 885,2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3 802,0</w:t>
            </w:r>
          </w:p>
        </w:tc>
      </w:tr>
      <w:tr w:rsidR="008170FE" w:rsidRPr="007B5EAA" w:rsidTr="00AB1110">
        <w:trPr>
          <w:trHeight w:val="222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 xml:space="preserve">Обеспечение комплексной безопасности, </w:t>
            </w:r>
            <w:r w:rsidRPr="007B5EAA">
              <w:rPr>
                <w:bCs/>
                <w:sz w:val="20"/>
                <w:szCs w:val="20"/>
              </w:rPr>
              <w:lastRenderedPageBreak/>
              <w:t>в том числе антитеррористической безопасности муниципальных объектов спорта      (показатели 1,3,4)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lastRenderedPageBreak/>
              <w:t xml:space="preserve">Отдел по физической культуре и </w:t>
            </w:r>
            <w:r w:rsidRPr="007B5EAA">
              <w:rPr>
                <w:bCs/>
                <w:sz w:val="20"/>
                <w:szCs w:val="20"/>
              </w:rPr>
              <w:lastRenderedPageBreak/>
              <w:t xml:space="preserve">спорту администрации </w:t>
            </w:r>
            <w:proofErr w:type="spellStart"/>
            <w:r w:rsidRPr="007B5EAA">
              <w:rPr>
                <w:bCs/>
                <w:sz w:val="20"/>
                <w:szCs w:val="20"/>
              </w:rPr>
              <w:t>г</w:t>
            </w:r>
            <w:proofErr w:type="gramStart"/>
            <w:r w:rsidRPr="007B5EAA">
              <w:rPr>
                <w:bCs/>
                <w:sz w:val="20"/>
                <w:szCs w:val="20"/>
              </w:rPr>
              <w:t>.П</w:t>
            </w:r>
            <w:proofErr w:type="gramEnd"/>
            <w:r w:rsidRPr="007B5EAA">
              <w:rPr>
                <w:bCs/>
                <w:sz w:val="20"/>
                <w:szCs w:val="20"/>
              </w:rPr>
              <w:t>ыть-Ях</w:t>
            </w:r>
            <w:proofErr w:type="spellEnd"/>
            <w:r w:rsidRPr="007B5EAA">
              <w:rPr>
                <w:bCs/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07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08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1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33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МАУ "Спортивный комплекс"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8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МКУ "УКС г. Пыть-Ях"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31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5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Укрепление материально-технической базы учреждений спорта      (показатели 1,2,3,4)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bCs/>
                <w:sz w:val="20"/>
                <w:szCs w:val="20"/>
              </w:rPr>
              <w:t>г</w:t>
            </w:r>
            <w:proofErr w:type="gramStart"/>
            <w:r w:rsidRPr="007B5EAA">
              <w:rPr>
                <w:bCs/>
                <w:sz w:val="20"/>
                <w:szCs w:val="20"/>
              </w:rPr>
              <w:t>.П</w:t>
            </w:r>
            <w:proofErr w:type="gramEnd"/>
            <w:r w:rsidRPr="007B5EAA">
              <w:rPr>
                <w:bCs/>
                <w:sz w:val="20"/>
                <w:szCs w:val="20"/>
              </w:rPr>
              <w:t>ыть-Ях</w:t>
            </w:r>
            <w:proofErr w:type="spellEnd"/>
            <w:r w:rsidRPr="007B5EAA">
              <w:rPr>
                <w:bCs/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7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0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9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4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Приобретение спортивного инвентаря и оборудования (татами, гимнастические  маты, кимоно) спортивный зал «Кедр» МАУ СК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2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 xml:space="preserve">МКУ «УКС </w:t>
            </w:r>
            <w:proofErr w:type="spellStart"/>
            <w:r w:rsidRPr="007B5EAA">
              <w:rPr>
                <w:bCs/>
                <w:sz w:val="20"/>
                <w:szCs w:val="20"/>
              </w:rPr>
              <w:t>г</w:t>
            </w:r>
            <w:proofErr w:type="gramStart"/>
            <w:r w:rsidRPr="007B5EAA">
              <w:rPr>
                <w:bCs/>
                <w:sz w:val="20"/>
                <w:szCs w:val="20"/>
              </w:rPr>
              <w:t>.П</w:t>
            </w:r>
            <w:proofErr w:type="gramEnd"/>
            <w:r w:rsidRPr="007B5EAA">
              <w:rPr>
                <w:bCs/>
                <w:sz w:val="20"/>
                <w:szCs w:val="20"/>
              </w:rPr>
              <w:t>ыть-Ях</w:t>
            </w:r>
            <w:proofErr w:type="spellEnd"/>
            <w:r w:rsidRPr="007B5EAA">
              <w:rPr>
                <w:bCs/>
                <w:sz w:val="20"/>
                <w:szCs w:val="20"/>
              </w:rPr>
              <w:t xml:space="preserve">», в </w:t>
            </w:r>
            <w:proofErr w:type="spellStart"/>
            <w:r w:rsidRPr="007B5EAA">
              <w:rPr>
                <w:bCs/>
                <w:sz w:val="20"/>
                <w:szCs w:val="20"/>
              </w:rPr>
              <w:t>т.ч</w:t>
            </w:r>
            <w:proofErr w:type="spellEnd"/>
            <w:r w:rsidRPr="007B5EAA">
              <w:rPr>
                <w:bCs/>
                <w:sz w:val="20"/>
                <w:szCs w:val="20"/>
              </w:rPr>
              <w:t>. по объектам: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34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3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 xml:space="preserve">Установка и монтаж хоккейного корта с пунктом проката в </w:t>
            </w:r>
            <w:proofErr w:type="spellStart"/>
            <w:r w:rsidRPr="007B5EAA">
              <w:rPr>
                <w:bCs/>
                <w:sz w:val="20"/>
                <w:szCs w:val="20"/>
              </w:rPr>
              <w:t>мкр</w:t>
            </w:r>
            <w:proofErr w:type="spellEnd"/>
            <w:r w:rsidRPr="007B5EAA">
              <w:rPr>
                <w:bCs/>
                <w:sz w:val="20"/>
                <w:szCs w:val="20"/>
              </w:rPr>
              <w:t>. №6, "Пионерный"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9 696,2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9 696,2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4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9 696,2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9 696,2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9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 xml:space="preserve">Строительство объектов (ФСК с ледовой ареной  адрес объекта - мкр.1 </w:t>
            </w:r>
            <w:proofErr w:type="spellStart"/>
            <w:r w:rsidRPr="007B5EAA">
              <w:rPr>
                <w:bCs/>
                <w:sz w:val="20"/>
                <w:szCs w:val="20"/>
              </w:rPr>
              <w:t>г</w:t>
            </w:r>
            <w:proofErr w:type="gramStart"/>
            <w:r w:rsidRPr="007B5EAA">
              <w:rPr>
                <w:bCs/>
                <w:sz w:val="20"/>
                <w:szCs w:val="20"/>
              </w:rPr>
              <w:t>.П</w:t>
            </w:r>
            <w:proofErr w:type="gramEnd"/>
            <w:r w:rsidRPr="007B5EAA">
              <w:rPr>
                <w:bCs/>
                <w:sz w:val="20"/>
                <w:szCs w:val="20"/>
              </w:rPr>
              <w:t>ыть-Ях</w:t>
            </w:r>
            <w:proofErr w:type="spellEnd"/>
            <w:r w:rsidRPr="007B5EAA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287 321,7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287 321,7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4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287 321,7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287 321,7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4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235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1447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Оказание поддержки некоммерческим организациям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/НКО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1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7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0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7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1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7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23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7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19"/>
        </w:trPr>
        <w:tc>
          <w:tcPr>
            <w:tcW w:w="3434" w:type="dxa"/>
            <w:gridSpan w:val="4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7B5EAA">
              <w:rPr>
                <w:bCs/>
                <w:sz w:val="20"/>
                <w:szCs w:val="20"/>
              </w:rPr>
              <w:t>Итого  по  подпрограмме I: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595 447,7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08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321 606,5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114  100,5</w:t>
            </w:r>
          </w:p>
        </w:tc>
      </w:tr>
      <w:tr w:rsidR="008170FE" w:rsidRPr="007B5EAA" w:rsidTr="00AB1110">
        <w:trPr>
          <w:gridAfter w:val="1"/>
          <w:wAfter w:w="8" w:type="dxa"/>
          <w:trHeight w:val="69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25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1 498,5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1 498,5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62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584 064,0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319 347,6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110 298,5</w:t>
            </w:r>
          </w:p>
        </w:tc>
      </w:tr>
      <w:tr w:rsidR="008170FE" w:rsidRPr="007B5EAA" w:rsidTr="00AB1110">
        <w:trPr>
          <w:gridAfter w:val="1"/>
          <w:wAfter w:w="8" w:type="dxa"/>
          <w:trHeight w:val="224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9 885,2</w:t>
            </w:r>
          </w:p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3 802,0</w:t>
            </w:r>
          </w:p>
        </w:tc>
      </w:tr>
      <w:tr w:rsidR="008170FE" w:rsidRPr="007B5EAA" w:rsidTr="00AB1110">
        <w:trPr>
          <w:gridAfter w:val="1"/>
          <w:wAfter w:w="8" w:type="dxa"/>
          <w:trHeight w:val="487"/>
        </w:trPr>
        <w:tc>
          <w:tcPr>
            <w:tcW w:w="15307" w:type="dxa"/>
            <w:gridSpan w:val="26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7B5EAA">
              <w:rPr>
                <w:b/>
                <w:bCs/>
                <w:sz w:val="20"/>
                <w:szCs w:val="20"/>
              </w:rPr>
              <w:t>Подпрограмма 2. «Развитие спорта высших достижений и системы подготовки спортивного резерва»</w:t>
            </w:r>
          </w:p>
        </w:tc>
      </w:tr>
      <w:tr w:rsidR="008170FE" w:rsidRPr="007B5EAA" w:rsidTr="00AB1110">
        <w:trPr>
          <w:trHeight w:val="156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2.1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Организация и проведение официальных спортивных мероприятий           (показатели 5)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A20ADA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3 107,8</w:t>
            </w:r>
          </w:p>
        </w:tc>
        <w:tc>
          <w:tcPr>
            <w:tcW w:w="1072" w:type="dxa"/>
            <w:gridSpan w:val="2"/>
          </w:tcPr>
          <w:p w:rsidR="008170FE" w:rsidRPr="007B5EAA" w:rsidRDefault="00A20ADA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1 052,0</w:t>
            </w:r>
          </w:p>
        </w:tc>
      </w:tr>
      <w:tr w:rsidR="008170FE" w:rsidRPr="007B5EAA" w:rsidTr="00AB1110">
        <w:trPr>
          <w:trHeight w:val="7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2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175,0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175,0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7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A20ADA" w:rsidP="009C77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2 932,8</w:t>
            </w:r>
          </w:p>
        </w:tc>
        <w:tc>
          <w:tcPr>
            <w:tcW w:w="1072" w:type="dxa"/>
            <w:gridSpan w:val="2"/>
          </w:tcPr>
          <w:p w:rsidR="008170FE" w:rsidRPr="007B5EAA" w:rsidRDefault="00A20ADA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1 052,0</w:t>
            </w:r>
          </w:p>
        </w:tc>
      </w:tr>
      <w:tr w:rsidR="008170FE" w:rsidRPr="007B5EAA" w:rsidTr="00AB1110">
        <w:trPr>
          <w:trHeight w:val="17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A20ADA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1072" w:type="dxa"/>
            <w:gridSpan w:val="2"/>
          </w:tcPr>
          <w:p w:rsidR="008170FE" w:rsidRPr="007B5EAA" w:rsidRDefault="00A20ADA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7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A20ADA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1072" w:type="dxa"/>
            <w:gridSpan w:val="2"/>
          </w:tcPr>
          <w:p w:rsidR="008170FE" w:rsidRPr="007B5EAA" w:rsidRDefault="00A20ADA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0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 олимпийского резерва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3007,6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482,8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1 052,0</w:t>
            </w:r>
          </w:p>
        </w:tc>
      </w:tr>
      <w:tr w:rsidR="008170FE" w:rsidRPr="007B5EAA" w:rsidTr="00AB1110">
        <w:trPr>
          <w:trHeight w:val="1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175,0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175,0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8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2 832,6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307,8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210,4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1 052,0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2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2.2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Обеспечение участия  спортивных сборных команд  в официальных  спортивных мероприятиях          (показатели 5)</w:t>
            </w: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90693D" w:rsidRDefault="00C74116" w:rsidP="00C741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37 4</w:t>
            </w:r>
            <w:r w:rsidR="008170FE" w:rsidRPr="0090693D">
              <w:rPr>
                <w:sz w:val="20"/>
                <w:szCs w:val="20"/>
              </w:rPr>
              <w:t>88,</w:t>
            </w:r>
            <w:r w:rsidRPr="0090693D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gridSpan w:val="2"/>
          </w:tcPr>
          <w:p w:rsidR="008170FE" w:rsidRPr="0090693D" w:rsidRDefault="008170FE" w:rsidP="00C741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2</w:t>
            </w:r>
            <w:r w:rsidR="00B02C85" w:rsidRPr="0090693D">
              <w:rPr>
                <w:sz w:val="20"/>
                <w:szCs w:val="20"/>
              </w:rPr>
              <w:t> 513,</w:t>
            </w:r>
            <w:r w:rsidR="00C74116" w:rsidRPr="0090693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14 573,0</w:t>
            </w:r>
          </w:p>
        </w:tc>
      </w:tr>
      <w:tr w:rsidR="008170FE" w:rsidRPr="007B5EAA" w:rsidTr="004527AF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22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4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90693D" w:rsidRDefault="00C74116" w:rsidP="009C77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37 488,4</w:t>
            </w:r>
          </w:p>
        </w:tc>
        <w:tc>
          <w:tcPr>
            <w:tcW w:w="1072" w:type="dxa"/>
            <w:gridSpan w:val="2"/>
          </w:tcPr>
          <w:p w:rsidR="008170FE" w:rsidRPr="0090693D" w:rsidRDefault="00B02C85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2 513</w:t>
            </w:r>
            <w:r w:rsidR="00C74116" w:rsidRPr="0090693D">
              <w:rPr>
                <w:sz w:val="20"/>
                <w:szCs w:val="20"/>
              </w:rPr>
              <w:t>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2 914,6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14 573,0</w:t>
            </w:r>
          </w:p>
        </w:tc>
      </w:tr>
      <w:tr w:rsidR="008170FE" w:rsidRPr="007B5EAA" w:rsidTr="004527AF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90693D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0693D">
              <w:rPr>
                <w:sz w:val="20"/>
                <w:szCs w:val="20"/>
              </w:rPr>
              <w:t>0,0</w:t>
            </w:r>
            <w:bookmarkStart w:id="0" w:name="_GoBack"/>
            <w:bookmarkEnd w:id="0"/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C74116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25 087,3</w:t>
            </w:r>
          </w:p>
        </w:tc>
        <w:tc>
          <w:tcPr>
            <w:tcW w:w="1072" w:type="dxa"/>
            <w:gridSpan w:val="2"/>
          </w:tcPr>
          <w:p w:rsidR="008170FE" w:rsidRPr="007B5EAA" w:rsidRDefault="00C74116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1 837,3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1 937,5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9 687,5</w:t>
            </w:r>
          </w:p>
        </w:tc>
      </w:tr>
      <w:tr w:rsidR="008170FE" w:rsidRPr="007B5EAA" w:rsidTr="004527AF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8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7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C741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25 </w:t>
            </w:r>
            <w:r w:rsidR="00C74116">
              <w:rPr>
                <w:sz w:val="20"/>
                <w:szCs w:val="20"/>
              </w:rPr>
              <w:t>087,3</w:t>
            </w:r>
          </w:p>
        </w:tc>
        <w:tc>
          <w:tcPr>
            <w:tcW w:w="1072" w:type="dxa"/>
            <w:gridSpan w:val="2"/>
          </w:tcPr>
          <w:p w:rsidR="008170FE" w:rsidRPr="007B5EAA" w:rsidRDefault="00C74116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1 837,3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1 937,5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9 687,5</w:t>
            </w:r>
          </w:p>
        </w:tc>
      </w:tr>
      <w:tr w:rsidR="008170FE" w:rsidRPr="007B5EAA" w:rsidTr="004527AF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 олимпийского резерва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12 401,1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675,9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4 885,5</w:t>
            </w:r>
          </w:p>
        </w:tc>
      </w:tr>
      <w:tr w:rsidR="008170FE" w:rsidRPr="007B5EAA" w:rsidTr="004527AF">
        <w:trPr>
          <w:trHeight w:val="11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6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12 401,1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675,9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977,1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4 885,5</w:t>
            </w:r>
          </w:p>
        </w:tc>
      </w:tr>
      <w:tr w:rsidR="008170FE" w:rsidRPr="007B5EAA" w:rsidTr="004527AF">
        <w:trPr>
          <w:trHeight w:val="1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0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2.3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Создание условий для удовлетворения</w:t>
            </w:r>
          </w:p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  (показатели 5)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 xml:space="preserve">Отдел по физической культуре и спорту </w:t>
            </w:r>
            <w:r w:rsidRPr="007B5EAA">
              <w:rPr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21" w:type="dxa"/>
            <w:gridSpan w:val="2"/>
          </w:tcPr>
          <w:p w:rsidR="008170FE" w:rsidRPr="00E95CBA" w:rsidRDefault="008170FE" w:rsidP="00E95CB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860 386,1</w:t>
            </w:r>
          </w:p>
        </w:tc>
        <w:tc>
          <w:tcPr>
            <w:tcW w:w="1072" w:type="dxa"/>
            <w:gridSpan w:val="2"/>
          </w:tcPr>
          <w:p w:rsidR="008170FE" w:rsidRPr="00E95CBA" w:rsidRDefault="008170FE" w:rsidP="00E95C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71 010,5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65 781,3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65 781,3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328 906,5</w:t>
            </w:r>
          </w:p>
        </w:tc>
      </w:tr>
      <w:tr w:rsidR="008170FE" w:rsidRPr="007B5EAA" w:rsidTr="00AB1110">
        <w:trPr>
          <w:trHeight w:val="16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E95CB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E95CB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8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E95CB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5 025,4</w:t>
            </w:r>
          </w:p>
        </w:tc>
        <w:tc>
          <w:tcPr>
            <w:tcW w:w="1072" w:type="dxa"/>
            <w:gridSpan w:val="2"/>
          </w:tcPr>
          <w:p w:rsidR="008170FE" w:rsidRPr="00E95CB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5 025,4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4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E95CBA" w:rsidRDefault="008170FE" w:rsidP="00E95CB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841 060,7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51668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64 88</w:t>
            </w:r>
            <w:r w:rsidR="00516688" w:rsidRPr="00516688">
              <w:rPr>
                <w:sz w:val="20"/>
                <w:szCs w:val="20"/>
              </w:rPr>
              <w:t>5,1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64 681,3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64 681,3,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64 681,3,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64 681,3,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64 681,3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323 406,5</w:t>
            </w:r>
          </w:p>
        </w:tc>
      </w:tr>
      <w:tr w:rsidR="008170FE" w:rsidRPr="007B5EAA" w:rsidTr="00AB1110">
        <w:trPr>
          <w:trHeight w:val="79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E95CB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95CBA">
              <w:rPr>
                <w:sz w:val="20"/>
                <w:szCs w:val="20"/>
              </w:rPr>
              <w:t>14 300,0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1 100,0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5 500,0</w:t>
            </w:r>
          </w:p>
        </w:tc>
      </w:tr>
      <w:tr w:rsidR="008170FE" w:rsidRPr="007B5EAA" w:rsidTr="00AB1110">
        <w:trPr>
          <w:trHeight w:val="17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3 439,4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3 439,4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7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6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3 439,4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3 439,4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5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594 180,4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46 910,8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45 605,8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45 605,8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228 029,0</w:t>
            </w:r>
          </w:p>
        </w:tc>
      </w:tr>
      <w:tr w:rsidR="008170FE" w:rsidRPr="007B5EAA" w:rsidTr="00AB1110">
        <w:trPr>
          <w:trHeight w:val="145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0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1 305,0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1 305,0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578 575,4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44 505,8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44 505,8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44 505,8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222 529,0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14 300,0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5 500,0</w:t>
            </w:r>
          </w:p>
        </w:tc>
      </w:tr>
      <w:tr w:rsidR="008170FE" w:rsidRPr="007B5EAA" w:rsidTr="00AB1110">
        <w:trPr>
          <w:trHeight w:val="18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 олимпийского резерва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516688" w:rsidRDefault="008170FE" w:rsidP="00E95CB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262 766,3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E95CB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20 660,3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100 877,5</w:t>
            </w:r>
          </w:p>
        </w:tc>
      </w:tr>
      <w:tr w:rsidR="008170FE" w:rsidRPr="007B5EAA" w:rsidTr="00AB1110">
        <w:trPr>
          <w:trHeight w:val="16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281,0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281,0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262 485,3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20 379,3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20 175,5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20 175,5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100 877,5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516688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16688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1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2.4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Обеспечение комплексной безопасности, в том числе антитеррористической безопасности муниципальных объектов спорта      (показатели 5)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4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8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МБУ Спортивная </w:t>
            </w:r>
            <w:r w:rsidRPr="007B5EAA">
              <w:rPr>
                <w:sz w:val="20"/>
                <w:szCs w:val="20"/>
              </w:rPr>
              <w:lastRenderedPageBreak/>
              <w:t>школа олимпийского резерва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3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МКУ "УКС г. Пыть-Ях"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6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8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7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12 100,0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97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noWrap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94"/>
        </w:trPr>
        <w:tc>
          <w:tcPr>
            <w:tcW w:w="569" w:type="dxa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1455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      </w:r>
          </w:p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(показатели 5)</w:t>
            </w: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9 673,6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743,2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744,2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3 721,0</w:t>
            </w:r>
          </w:p>
        </w:tc>
      </w:tr>
      <w:tr w:rsidR="008170FE" w:rsidRPr="007B5EAA" w:rsidTr="004527AF">
        <w:trPr>
          <w:trHeight w:val="16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9 190,0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706,0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3 535,0</w:t>
            </w:r>
          </w:p>
        </w:tc>
      </w:tr>
      <w:tr w:rsidR="008170FE" w:rsidRPr="007B5EAA" w:rsidTr="004527AF">
        <w:trPr>
          <w:trHeight w:val="139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483,6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37,2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186,0</w:t>
            </w:r>
          </w:p>
        </w:tc>
      </w:tr>
      <w:tr w:rsidR="008170FE" w:rsidRPr="007B5EAA" w:rsidTr="004527AF">
        <w:trPr>
          <w:trHeight w:val="40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8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5 212,0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401,0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2005,0</w:t>
            </w:r>
          </w:p>
        </w:tc>
      </w:tr>
      <w:tr w:rsidR="008170FE" w:rsidRPr="007B5EAA" w:rsidTr="004527AF">
        <w:trPr>
          <w:trHeight w:val="20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4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4 952,0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1905,0</w:t>
            </w:r>
          </w:p>
        </w:tc>
      </w:tr>
      <w:tr w:rsidR="008170FE" w:rsidRPr="007B5EAA" w:rsidTr="004527AF">
        <w:trPr>
          <w:trHeight w:val="194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260,0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100,0</w:t>
            </w:r>
          </w:p>
        </w:tc>
      </w:tr>
      <w:tr w:rsidR="008170FE" w:rsidRPr="007B5EAA" w:rsidTr="004527AF">
        <w:trPr>
          <w:trHeight w:val="152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221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 олимпийского резерва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4 461,6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343,2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1716,0</w:t>
            </w:r>
          </w:p>
        </w:tc>
      </w:tr>
      <w:tr w:rsidR="008170FE" w:rsidRPr="007B5EAA" w:rsidTr="00AB1110">
        <w:trPr>
          <w:trHeight w:val="133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46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4 238,0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1630,0</w:t>
            </w:r>
          </w:p>
        </w:tc>
      </w:tr>
      <w:tr w:rsidR="008170FE" w:rsidRPr="007B5EAA" w:rsidTr="00AB1110">
        <w:trPr>
          <w:trHeight w:val="180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223,6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17,2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86,0</w:t>
            </w:r>
          </w:p>
        </w:tc>
      </w:tr>
      <w:tr w:rsidR="008170FE" w:rsidRPr="007B5EAA" w:rsidTr="00AB1110">
        <w:trPr>
          <w:trHeight w:val="698"/>
        </w:trPr>
        <w:tc>
          <w:tcPr>
            <w:tcW w:w="569" w:type="dxa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trHeight w:val="115"/>
        </w:trPr>
        <w:tc>
          <w:tcPr>
            <w:tcW w:w="569" w:type="dxa"/>
            <w:vMerge w:val="restart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2.6</w:t>
            </w:r>
          </w:p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Укрепление материально-технической базы учреждений спорта   (показатели 5)</w:t>
            </w:r>
          </w:p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45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60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285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225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71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Приобретени</w:t>
            </w:r>
            <w:r w:rsidRPr="007B5EAA">
              <w:rPr>
                <w:sz w:val="20"/>
                <w:szCs w:val="20"/>
              </w:rPr>
              <w:lastRenderedPageBreak/>
              <w:t>е спортивного инвентаря и оборудования (татами, гимнастические  маты, кимоно) спортивный зал «Кедр» МАУ СК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95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240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225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trHeight w:val="1739"/>
        </w:trPr>
        <w:tc>
          <w:tcPr>
            <w:tcW w:w="569" w:type="dxa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32"/>
        </w:trPr>
        <w:tc>
          <w:tcPr>
            <w:tcW w:w="3434" w:type="dxa"/>
            <w:gridSpan w:val="4"/>
            <w:vMerge w:val="restart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Итого  по  подпрограмме II:</w:t>
            </w:r>
          </w:p>
          <w:p w:rsidR="008170FE" w:rsidRPr="007B5EAA" w:rsidRDefault="008170FE" w:rsidP="004527AF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DE346B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922 75</w:t>
            </w:r>
            <w:r w:rsidR="00DE346B">
              <w:rPr>
                <w:sz w:val="20"/>
                <w:szCs w:val="20"/>
              </w:rPr>
              <w:t>6</w:t>
            </w:r>
            <w:r w:rsidRPr="007B5EAA">
              <w:rPr>
                <w:sz w:val="20"/>
                <w:szCs w:val="20"/>
              </w:rPr>
              <w:t>,</w:t>
            </w:r>
            <w:r w:rsidR="00DE346B">
              <w:rPr>
                <w:sz w:val="20"/>
                <w:szCs w:val="20"/>
              </w:rPr>
              <w:t>1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DE346B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86 9</w:t>
            </w:r>
            <w:r w:rsidR="00DE346B">
              <w:rPr>
                <w:sz w:val="20"/>
                <w:szCs w:val="20"/>
              </w:rPr>
              <w:t>50,1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69 650,5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348 252,5</w:t>
            </w:r>
          </w:p>
        </w:tc>
      </w:tr>
      <w:tr w:rsidR="008170FE" w:rsidRPr="007B5EAA" w:rsidTr="004527AF">
        <w:trPr>
          <w:gridAfter w:val="1"/>
          <w:wAfter w:w="8" w:type="dxa"/>
          <w:trHeight w:val="178"/>
        </w:trPr>
        <w:tc>
          <w:tcPr>
            <w:tcW w:w="3434" w:type="dxa"/>
            <w:gridSpan w:val="4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82"/>
        </w:trPr>
        <w:tc>
          <w:tcPr>
            <w:tcW w:w="3434" w:type="dxa"/>
            <w:gridSpan w:val="4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14 390,4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5 906,4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3 535,0</w:t>
            </w:r>
          </w:p>
        </w:tc>
      </w:tr>
      <w:tr w:rsidR="008170FE" w:rsidRPr="007B5EAA" w:rsidTr="004527AF">
        <w:trPr>
          <w:gridAfter w:val="1"/>
          <w:wAfter w:w="8" w:type="dxa"/>
          <w:trHeight w:val="128"/>
        </w:trPr>
        <w:tc>
          <w:tcPr>
            <w:tcW w:w="3434" w:type="dxa"/>
            <w:gridSpan w:val="4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DE346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894 065,</w:t>
            </w:r>
            <w:r w:rsidR="00DE346B">
              <w:rPr>
                <w:sz w:val="20"/>
                <w:szCs w:val="20"/>
              </w:rPr>
              <w:t>7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DE346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79 943,</w:t>
            </w:r>
            <w:r w:rsidR="00DE346B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67 843,5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339 217,5</w:t>
            </w:r>
          </w:p>
        </w:tc>
      </w:tr>
      <w:tr w:rsidR="008170FE" w:rsidRPr="007B5EAA" w:rsidTr="004527AF">
        <w:trPr>
          <w:gridAfter w:val="1"/>
          <w:wAfter w:w="8" w:type="dxa"/>
          <w:trHeight w:val="234"/>
        </w:trPr>
        <w:tc>
          <w:tcPr>
            <w:tcW w:w="3434" w:type="dxa"/>
            <w:gridSpan w:val="4"/>
            <w:vMerge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  <w:tcBorders>
              <w:bottom w:val="nil"/>
            </w:tcBorders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14 300,0</w:t>
            </w:r>
          </w:p>
        </w:tc>
        <w:tc>
          <w:tcPr>
            <w:tcW w:w="1072" w:type="dxa"/>
            <w:gridSpan w:val="2"/>
            <w:tcBorders>
              <w:bottom w:val="nil"/>
            </w:tcBorders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5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21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3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2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19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1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100" w:type="dxa"/>
            <w:gridSpan w:val="2"/>
            <w:vMerge w:val="restart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5 500,0</w:t>
            </w:r>
          </w:p>
        </w:tc>
      </w:tr>
      <w:tr w:rsidR="008170FE" w:rsidRPr="007B5EAA" w:rsidTr="004527AF">
        <w:trPr>
          <w:gridAfter w:val="1"/>
          <w:wAfter w:w="8" w:type="dxa"/>
          <w:trHeight w:val="60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</w:tcBorders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</w:tcBorders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nil"/>
            </w:tcBorders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vAlign w:val="bottom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</w:tr>
      <w:tr w:rsidR="008170FE" w:rsidRPr="007B5EAA" w:rsidTr="004527AF">
        <w:trPr>
          <w:gridAfter w:val="1"/>
          <w:wAfter w:w="8" w:type="dxa"/>
          <w:trHeight w:val="88"/>
        </w:trPr>
        <w:tc>
          <w:tcPr>
            <w:tcW w:w="3434" w:type="dxa"/>
            <w:gridSpan w:val="4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38" w:right="-108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1 518 203,6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08" w:right="-112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408 556,4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92 470,6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462 353,0</w:t>
            </w:r>
          </w:p>
        </w:tc>
      </w:tr>
      <w:tr w:rsidR="008170FE" w:rsidRPr="007B5EAA" w:rsidTr="004527AF">
        <w:trPr>
          <w:gridAfter w:val="1"/>
          <w:wAfter w:w="8" w:type="dxa"/>
          <w:trHeight w:val="148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84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15 888,9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7 404,9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3 535,0</w:t>
            </w:r>
          </w:p>
        </w:tc>
      </w:tr>
      <w:tr w:rsidR="008170FE" w:rsidRPr="007B5EAA" w:rsidTr="004527AF">
        <w:trPr>
          <w:gridAfter w:val="1"/>
          <w:wAfter w:w="8" w:type="dxa"/>
          <w:trHeight w:val="212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1 478129,5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399 291,1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89 903,2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449 516,0</w:t>
            </w:r>
          </w:p>
        </w:tc>
      </w:tr>
      <w:tr w:rsidR="008170FE" w:rsidRPr="007B5EAA" w:rsidTr="004527AF">
        <w:trPr>
          <w:gridAfter w:val="1"/>
          <w:wAfter w:w="8" w:type="dxa"/>
          <w:trHeight w:val="277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24 185,2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9 302,0</w:t>
            </w:r>
          </w:p>
        </w:tc>
      </w:tr>
      <w:tr w:rsidR="008170FE" w:rsidRPr="007B5EAA" w:rsidTr="00AB1110">
        <w:trPr>
          <w:gridAfter w:val="1"/>
          <w:wAfter w:w="8" w:type="dxa"/>
          <w:trHeight w:val="337"/>
        </w:trPr>
        <w:tc>
          <w:tcPr>
            <w:tcW w:w="14207" w:type="dxa"/>
            <w:gridSpan w:val="24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70FE" w:rsidRPr="007B5EAA" w:rsidTr="00AB1110">
        <w:trPr>
          <w:gridAfter w:val="1"/>
          <w:wAfter w:w="8" w:type="dxa"/>
          <w:trHeight w:val="194"/>
        </w:trPr>
        <w:tc>
          <w:tcPr>
            <w:tcW w:w="3434" w:type="dxa"/>
            <w:gridSpan w:val="4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ind w:left="-108" w:right="-112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ind w:left="-108" w:right="-112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297 017,9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60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60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46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297 017,9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297 017,9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344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671C7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275"/>
        </w:trPr>
        <w:tc>
          <w:tcPr>
            <w:tcW w:w="3434" w:type="dxa"/>
            <w:gridSpan w:val="4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CC143F">
            <w:pPr>
              <w:autoSpaceDE w:val="0"/>
              <w:autoSpaceDN w:val="0"/>
              <w:adjustRightInd w:val="0"/>
              <w:ind w:left="-138" w:right="-5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1 209 085,5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08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135 223,2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92 470,6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92 470,6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92 470,6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92 470,6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462 353,0</w:t>
            </w:r>
          </w:p>
        </w:tc>
      </w:tr>
      <w:tr w:rsidR="008170FE" w:rsidRPr="007B5EAA" w:rsidTr="004527AF">
        <w:trPr>
          <w:gridAfter w:val="1"/>
          <w:wAfter w:w="8" w:type="dxa"/>
          <w:trHeight w:val="102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148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15 888,9</w:t>
            </w:r>
          </w:p>
        </w:tc>
        <w:tc>
          <w:tcPr>
            <w:tcW w:w="107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7 404,9</w:t>
            </w:r>
          </w:p>
        </w:tc>
        <w:tc>
          <w:tcPr>
            <w:tcW w:w="108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5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3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1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8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3 535,0</w:t>
            </w:r>
          </w:p>
        </w:tc>
      </w:tr>
      <w:tr w:rsidR="008170FE" w:rsidRPr="007B5EAA" w:rsidTr="004527AF">
        <w:trPr>
          <w:gridAfter w:val="1"/>
          <w:wAfter w:w="8" w:type="dxa"/>
          <w:trHeight w:val="60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CC143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1 169 011,4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90 173,0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100" w:type="dxa"/>
            <w:gridSpan w:val="2"/>
            <w:vAlign w:val="bottom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449 516,0</w:t>
            </w:r>
          </w:p>
        </w:tc>
      </w:tr>
      <w:tr w:rsidR="008170FE" w:rsidRPr="007B5EAA" w:rsidTr="00AB1110">
        <w:trPr>
          <w:gridAfter w:val="1"/>
          <w:wAfter w:w="8" w:type="dxa"/>
          <w:trHeight w:val="309"/>
        </w:trPr>
        <w:tc>
          <w:tcPr>
            <w:tcW w:w="3434" w:type="dxa"/>
            <w:gridSpan w:val="4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Внебюджетные </w:t>
            </w:r>
            <w:r w:rsidRPr="007B5EAA">
              <w:rPr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24 185,2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9 302,0</w:t>
            </w:r>
          </w:p>
        </w:tc>
      </w:tr>
      <w:tr w:rsidR="008170FE" w:rsidRPr="007B5EAA" w:rsidTr="00AB1110">
        <w:trPr>
          <w:gridAfter w:val="1"/>
          <w:wAfter w:w="8" w:type="dxa"/>
          <w:trHeight w:val="353"/>
        </w:trPr>
        <w:tc>
          <w:tcPr>
            <w:tcW w:w="14207" w:type="dxa"/>
            <w:gridSpan w:val="24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100" w:type="dxa"/>
            <w:gridSpan w:val="2"/>
            <w:noWrap/>
            <w:vAlign w:val="bottom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70FE" w:rsidRPr="007B5EAA" w:rsidTr="004527AF">
        <w:trPr>
          <w:gridAfter w:val="1"/>
          <w:wAfter w:w="8" w:type="dxa"/>
          <w:trHeight w:val="236"/>
        </w:trPr>
        <w:tc>
          <w:tcPr>
            <w:tcW w:w="2016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Отдел по физической культуре и спорту администрации </w:t>
            </w:r>
            <w:proofErr w:type="spellStart"/>
            <w:r w:rsidRPr="007B5EAA">
              <w:rPr>
                <w:sz w:val="20"/>
                <w:szCs w:val="20"/>
              </w:rPr>
              <w:t>г</w:t>
            </w:r>
            <w:proofErr w:type="gramStart"/>
            <w:r w:rsidRPr="007B5EAA">
              <w:rPr>
                <w:sz w:val="20"/>
                <w:szCs w:val="20"/>
              </w:rPr>
              <w:t>.П</w:t>
            </w:r>
            <w:proofErr w:type="gramEnd"/>
            <w:r w:rsidRPr="007B5EAA">
              <w:rPr>
                <w:sz w:val="20"/>
                <w:szCs w:val="20"/>
              </w:rPr>
              <w:t>ыть-Ях</w:t>
            </w:r>
            <w:proofErr w:type="spellEnd"/>
            <w:r w:rsidRPr="007B5EAA">
              <w:rPr>
                <w:sz w:val="20"/>
                <w:szCs w:val="20"/>
              </w:rPr>
              <w:t>, в том числе: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38" w:right="-108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1 518 203,6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ind w:left="-108" w:right="-112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408 556,4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92 470,6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92 470,6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462 353,0</w:t>
            </w:r>
          </w:p>
        </w:tc>
      </w:tr>
      <w:tr w:rsidR="008170FE" w:rsidRPr="007B5EAA" w:rsidTr="004527AF">
        <w:trPr>
          <w:gridAfter w:val="1"/>
          <w:wAfter w:w="8" w:type="dxa"/>
          <w:trHeight w:val="233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23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15 888,9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7 404,9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707,0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3 535,0</w:t>
            </w:r>
          </w:p>
        </w:tc>
      </w:tr>
      <w:tr w:rsidR="008170FE" w:rsidRPr="007B5EAA" w:rsidTr="004527AF">
        <w:trPr>
          <w:gridAfter w:val="1"/>
          <w:wAfter w:w="8" w:type="dxa"/>
          <w:trHeight w:val="263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1 478 129,5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399 291,1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89 903,2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89 903,2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449 516,0</w:t>
            </w:r>
          </w:p>
        </w:tc>
      </w:tr>
      <w:tr w:rsidR="008170FE" w:rsidRPr="007B5EAA" w:rsidTr="004527AF">
        <w:trPr>
          <w:gridAfter w:val="1"/>
          <w:wAfter w:w="8" w:type="dxa"/>
          <w:trHeight w:val="188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24 185,2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1 860,4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1 860,4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9 302,0</w:t>
            </w:r>
          </w:p>
        </w:tc>
      </w:tr>
      <w:tr w:rsidR="008170FE" w:rsidRPr="007B5EAA" w:rsidTr="004527AF">
        <w:trPr>
          <w:gridAfter w:val="1"/>
          <w:wAfter w:w="8" w:type="dxa"/>
          <w:trHeight w:val="184"/>
        </w:trPr>
        <w:tc>
          <w:tcPr>
            <w:tcW w:w="2016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Соисполнитель 1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МКУ «УКС»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309 117,9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ind w:left="-108" w:right="-112"/>
              <w:jc w:val="center"/>
              <w:rPr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309 117,9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37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22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25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309 117,9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309 117,9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208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140"/>
        </w:trPr>
        <w:tc>
          <w:tcPr>
            <w:tcW w:w="2016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Соисполнитель 2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МАУ «Спортивный комплекс»</w:t>
            </w:r>
          </w:p>
        </w:tc>
        <w:tc>
          <w:tcPr>
            <w:tcW w:w="138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298 429,3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24 588,6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22 820,1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22 820,1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widowControl w:val="0"/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7B5EAA">
              <w:rPr>
                <w:bCs/>
                <w:sz w:val="20"/>
                <w:szCs w:val="20"/>
              </w:rPr>
              <w:t>114 100,5</w:t>
            </w:r>
          </w:p>
        </w:tc>
      </w:tr>
      <w:tr w:rsidR="008170FE" w:rsidRPr="007B5EAA" w:rsidTr="004527AF">
        <w:trPr>
          <w:gridAfter w:val="1"/>
          <w:wAfter w:w="8" w:type="dxa"/>
          <w:trHeight w:val="168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164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1 498,5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1498,5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21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287 046,1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22 329,7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22 059,7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22 059,7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110 298,5</w:t>
            </w:r>
          </w:p>
        </w:tc>
      </w:tr>
      <w:tr w:rsidR="008170FE" w:rsidRPr="007B5EAA" w:rsidTr="00AB1110">
        <w:trPr>
          <w:gridAfter w:val="1"/>
          <w:wAfter w:w="8" w:type="dxa"/>
          <w:trHeight w:val="430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9 885,2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760,4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3 802,0</w:t>
            </w:r>
          </w:p>
        </w:tc>
      </w:tr>
      <w:tr w:rsidR="008170FE" w:rsidRPr="007B5EAA" w:rsidTr="004527AF">
        <w:trPr>
          <w:gridAfter w:val="1"/>
          <w:wAfter w:w="8" w:type="dxa"/>
          <w:trHeight w:val="188"/>
        </w:trPr>
        <w:tc>
          <w:tcPr>
            <w:tcW w:w="2016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Соисполнитель 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 xml:space="preserve">МБУ Спортивная школа </w:t>
            </w:r>
          </w:p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623 274,9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49 248,3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47 944,3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239 721,5</w:t>
            </w:r>
          </w:p>
        </w:tc>
      </w:tr>
      <w:tr w:rsidR="008170FE" w:rsidRPr="007B5EAA" w:rsidTr="004527AF">
        <w:trPr>
          <w:gridAfter w:val="1"/>
          <w:wAfter w:w="8" w:type="dxa"/>
          <w:trHeight w:val="11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4527AF">
        <w:trPr>
          <w:gridAfter w:val="1"/>
          <w:wAfter w:w="8" w:type="dxa"/>
          <w:trHeight w:val="138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6 257,0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1 685,0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381,0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1 905,0</w:t>
            </w:r>
          </w:p>
        </w:tc>
      </w:tr>
      <w:tr w:rsidR="008170FE" w:rsidRPr="007B5EAA" w:rsidTr="004527AF">
        <w:trPr>
          <w:gridAfter w:val="1"/>
          <w:wAfter w:w="8" w:type="dxa"/>
          <w:trHeight w:val="22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604 022,9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46 463,3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232 316,5</w:t>
            </w:r>
          </w:p>
        </w:tc>
      </w:tr>
      <w:tr w:rsidR="008170FE" w:rsidRPr="007B5EAA" w:rsidTr="004527AF">
        <w:trPr>
          <w:gridAfter w:val="1"/>
          <w:wAfter w:w="8" w:type="dxa"/>
          <w:trHeight w:val="139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14 300,0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1 100,0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1 100,0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1 100,0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1 100,0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1 100,0</w:t>
            </w:r>
          </w:p>
        </w:tc>
        <w:tc>
          <w:tcPr>
            <w:tcW w:w="110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5 500,0</w:t>
            </w:r>
          </w:p>
        </w:tc>
      </w:tr>
      <w:tr w:rsidR="008170FE" w:rsidRPr="007B5EAA" w:rsidTr="00AB1110">
        <w:trPr>
          <w:gridAfter w:val="1"/>
          <w:wAfter w:w="8" w:type="dxa"/>
          <w:trHeight w:val="83"/>
        </w:trPr>
        <w:tc>
          <w:tcPr>
            <w:tcW w:w="2016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Соисполнитель 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МБУ Спортивная школа олимпийского резерва</w:t>
            </w:r>
          </w:p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4527AF">
            <w:pPr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ВСЕГО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DD0F3D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282 636,</w:t>
            </w:r>
            <w:r w:rsidR="00DD0F3D">
              <w:rPr>
                <w:sz w:val="20"/>
                <w:szCs w:val="20"/>
              </w:rPr>
              <w:t>8</w:t>
            </w:r>
          </w:p>
        </w:tc>
        <w:tc>
          <w:tcPr>
            <w:tcW w:w="1072" w:type="dxa"/>
            <w:gridSpan w:val="2"/>
            <w:vAlign w:val="center"/>
          </w:tcPr>
          <w:p w:rsidR="008170FE" w:rsidRPr="007B5EAA" w:rsidRDefault="008170FE" w:rsidP="00DD0F3D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22 162,</w:t>
            </w:r>
            <w:r w:rsidR="00DD0F3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1105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993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992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1019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1081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21 706,2</w:t>
            </w:r>
          </w:p>
        </w:tc>
        <w:tc>
          <w:tcPr>
            <w:tcW w:w="1100" w:type="dxa"/>
            <w:gridSpan w:val="2"/>
            <w:vAlign w:val="center"/>
          </w:tcPr>
          <w:p w:rsidR="008170FE" w:rsidRPr="007B5EAA" w:rsidRDefault="008170FE" w:rsidP="004527AF">
            <w:pPr>
              <w:jc w:val="right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108 531,0</w:t>
            </w:r>
          </w:p>
        </w:tc>
      </w:tr>
      <w:tr w:rsidR="008170FE" w:rsidRPr="007B5EAA" w:rsidTr="00AB1110">
        <w:trPr>
          <w:gridAfter w:val="1"/>
          <w:wAfter w:w="8" w:type="dxa"/>
          <w:trHeight w:val="249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Ф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  <w:tr w:rsidR="008170FE" w:rsidRPr="007B5EAA" w:rsidTr="00AB1110">
        <w:trPr>
          <w:gridAfter w:val="1"/>
          <w:wAfter w:w="8" w:type="dxa"/>
          <w:trHeight w:val="227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АО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4 694,0</w:t>
            </w:r>
          </w:p>
        </w:tc>
        <w:tc>
          <w:tcPr>
            <w:tcW w:w="107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782,0</w:t>
            </w:r>
          </w:p>
        </w:tc>
        <w:tc>
          <w:tcPr>
            <w:tcW w:w="108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105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993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99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1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08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326,0</w:t>
            </w:r>
          </w:p>
        </w:tc>
        <w:tc>
          <w:tcPr>
            <w:tcW w:w="110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1 630,0</w:t>
            </w:r>
          </w:p>
        </w:tc>
      </w:tr>
      <w:tr w:rsidR="008170FE" w:rsidRPr="007B5EAA" w:rsidTr="00AB1110">
        <w:trPr>
          <w:gridAfter w:val="1"/>
          <w:wAfter w:w="8" w:type="dxa"/>
          <w:trHeight w:val="249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Бюджет МО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DD0F3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277 942,</w:t>
            </w:r>
            <w:r w:rsidR="00DD0F3D">
              <w:rPr>
                <w:sz w:val="20"/>
                <w:szCs w:val="20"/>
              </w:rPr>
              <w:t>8</w:t>
            </w:r>
          </w:p>
        </w:tc>
        <w:tc>
          <w:tcPr>
            <w:tcW w:w="1072" w:type="dxa"/>
            <w:gridSpan w:val="2"/>
            <w:vAlign w:val="center"/>
          </w:tcPr>
          <w:p w:rsidR="008170FE" w:rsidRPr="007B5EAA" w:rsidRDefault="008170FE" w:rsidP="00DD0F3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</w:t>
            </w:r>
            <w:r w:rsidR="00DD0F3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1105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102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993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992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101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1081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21 380,2</w:t>
            </w:r>
          </w:p>
        </w:tc>
        <w:tc>
          <w:tcPr>
            <w:tcW w:w="1100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106 901,0</w:t>
            </w:r>
          </w:p>
        </w:tc>
      </w:tr>
      <w:tr w:rsidR="008170FE" w:rsidRPr="00AB1110" w:rsidTr="004527AF">
        <w:trPr>
          <w:gridAfter w:val="1"/>
          <w:wAfter w:w="8" w:type="dxa"/>
          <w:trHeight w:val="222"/>
        </w:trPr>
        <w:tc>
          <w:tcPr>
            <w:tcW w:w="2016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170FE" w:rsidRPr="007B5EAA" w:rsidRDefault="008170FE" w:rsidP="00AB1110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7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2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19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081" w:type="dxa"/>
            <w:gridSpan w:val="2"/>
          </w:tcPr>
          <w:p w:rsidR="008170FE" w:rsidRPr="007B5EAA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gridSpan w:val="2"/>
          </w:tcPr>
          <w:p w:rsidR="008170FE" w:rsidRPr="00AB1110" w:rsidRDefault="008170FE" w:rsidP="00AB111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B5EAA">
              <w:rPr>
                <w:sz w:val="20"/>
                <w:szCs w:val="20"/>
              </w:rPr>
              <w:t>0,0</w:t>
            </w:r>
          </w:p>
        </w:tc>
      </w:tr>
    </w:tbl>
    <w:p w:rsidR="008170FE" w:rsidRDefault="008170FE" w:rsidP="00AB11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0FE" w:rsidRDefault="008170FE" w:rsidP="0082383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170FE" w:rsidRPr="00705288" w:rsidRDefault="008170FE" w:rsidP="004527AF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Приложение № 2</w:t>
      </w:r>
    </w:p>
    <w:p w:rsidR="008170FE" w:rsidRPr="00705288" w:rsidRDefault="008170FE" w:rsidP="004527A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Pr="00705288">
        <w:rPr>
          <w:sz w:val="28"/>
          <w:szCs w:val="28"/>
        </w:rPr>
        <w:t>администрации</w:t>
      </w:r>
    </w:p>
    <w:p w:rsidR="008170FE" w:rsidRDefault="008170FE" w:rsidP="004527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705288">
        <w:rPr>
          <w:sz w:val="28"/>
          <w:szCs w:val="28"/>
        </w:rPr>
        <w:t xml:space="preserve">города </w:t>
      </w:r>
      <w:proofErr w:type="spellStart"/>
      <w:r w:rsidRPr="00705288">
        <w:rPr>
          <w:sz w:val="28"/>
          <w:szCs w:val="28"/>
        </w:rPr>
        <w:t>Пыть-Яха</w:t>
      </w:r>
      <w:proofErr w:type="spellEnd"/>
    </w:p>
    <w:p w:rsidR="008170FE" w:rsidRDefault="008170FE" w:rsidP="004527AF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170FE" w:rsidRDefault="008170FE" w:rsidP="004527AF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170FE" w:rsidRDefault="008170FE" w:rsidP="004527A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C2D9F">
        <w:rPr>
          <w:sz w:val="28"/>
          <w:szCs w:val="28"/>
        </w:rPr>
        <w:t>Оценка эффективности муниципальной программы</w:t>
      </w:r>
    </w:p>
    <w:p w:rsidR="008170FE" w:rsidRPr="00705288" w:rsidRDefault="008170FE" w:rsidP="004527AF">
      <w:pPr>
        <w:widowControl w:val="0"/>
        <w:autoSpaceDE w:val="0"/>
        <w:autoSpaceDN w:val="0"/>
        <w:jc w:val="right"/>
        <w:rPr>
          <w:sz w:val="28"/>
          <w:szCs w:val="28"/>
        </w:rPr>
      </w:pPr>
    </w:p>
    <w:tbl>
      <w:tblPr>
        <w:tblW w:w="1522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606"/>
        <w:gridCol w:w="2562"/>
        <w:gridCol w:w="2381"/>
        <w:gridCol w:w="850"/>
        <w:gridCol w:w="711"/>
        <w:gridCol w:w="540"/>
        <w:gridCol w:w="540"/>
        <w:gridCol w:w="540"/>
        <w:gridCol w:w="540"/>
        <w:gridCol w:w="540"/>
        <w:gridCol w:w="540"/>
        <w:gridCol w:w="540"/>
        <w:gridCol w:w="720"/>
        <w:gridCol w:w="900"/>
        <w:gridCol w:w="900"/>
        <w:gridCol w:w="720"/>
        <w:gridCol w:w="540"/>
        <w:gridCol w:w="558"/>
      </w:tblGrid>
      <w:tr w:rsidR="008170FE" w:rsidRPr="008458A6" w:rsidTr="004527AF">
        <w:trPr>
          <w:trHeight w:val="375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 xml:space="preserve">№ </w:t>
            </w:r>
            <w:proofErr w:type="gramStart"/>
            <w:r w:rsidRPr="008458A6">
              <w:rPr>
                <w:sz w:val="20"/>
                <w:szCs w:val="20"/>
              </w:rPr>
              <w:t>п</w:t>
            </w:r>
            <w:proofErr w:type="gramEnd"/>
            <w:r w:rsidRPr="008458A6">
              <w:rPr>
                <w:sz w:val="20"/>
                <w:szCs w:val="20"/>
              </w:rPr>
              <w:t>/п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Наименование мероприятий (комплекса мероприятий, подпрограмм), обеспечивающих достижение результата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Фактическое значение показателя на момент  разработки программы</w:t>
            </w:r>
          </w:p>
        </w:tc>
        <w:tc>
          <w:tcPr>
            <w:tcW w:w="521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Целевое значение показателя на момент окончания программы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Соотношение затрат и результатов  (тыс. руб.)</w:t>
            </w:r>
          </w:p>
        </w:tc>
      </w:tr>
      <w:tr w:rsidR="008170FE" w:rsidRPr="008458A6" w:rsidTr="004527AF">
        <w:trPr>
          <w:trHeight w:val="6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1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общие затраты по соответствующим мероприятиям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 xml:space="preserve">в </w:t>
            </w:r>
            <w:proofErr w:type="spellStart"/>
            <w:r w:rsidRPr="008458A6">
              <w:rPr>
                <w:sz w:val="20"/>
                <w:szCs w:val="20"/>
              </w:rPr>
              <w:t>т.ч</w:t>
            </w:r>
            <w:proofErr w:type="spellEnd"/>
            <w:r w:rsidRPr="008458A6">
              <w:rPr>
                <w:sz w:val="20"/>
                <w:szCs w:val="20"/>
              </w:rPr>
              <w:t>. бюджетные затраты</w:t>
            </w:r>
          </w:p>
        </w:tc>
      </w:tr>
      <w:tr w:rsidR="008170FE" w:rsidRPr="008458A6" w:rsidTr="004527AF">
        <w:trPr>
          <w:trHeight w:val="165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2026-2030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городского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федерального/ окружного бюджета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внебюджетные источники</w:t>
            </w:r>
          </w:p>
        </w:tc>
      </w:tr>
      <w:tr w:rsidR="008170FE" w:rsidRPr="008458A6" w:rsidTr="004527AF">
        <w:trPr>
          <w:trHeight w:val="37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</w:t>
            </w:r>
          </w:p>
        </w:tc>
      </w:tr>
      <w:tr w:rsidR="008170FE" w:rsidRPr="008458A6" w:rsidTr="004527AF">
        <w:trPr>
          <w:trHeight w:val="96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в возрасте 3-79 лет, %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Подпрограмма 1 «Развитие массовой физической культуры и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34,4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36,5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38,0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595 447,7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584 064,0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1 498,5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9 885,2</w:t>
            </w:r>
          </w:p>
        </w:tc>
      </w:tr>
      <w:tr w:rsidR="008170FE" w:rsidRPr="008458A6" w:rsidTr="004527AF">
        <w:trPr>
          <w:trHeight w:val="257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</w:t>
            </w:r>
          </w:p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29,6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29,6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08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31,6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70FE" w:rsidRPr="008458A6" w:rsidTr="004527AF">
        <w:trPr>
          <w:trHeight w:val="138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7,2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7,4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7,7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7,9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8,5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70FE" w:rsidRPr="008458A6" w:rsidTr="004527AF">
        <w:trPr>
          <w:trHeight w:val="2252"/>
        </w:trPr>
        <w:tc>
          <w:tcPr>
            <w:tcW w:w="6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2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70FE" w:rsidRPr="008458A6" w:rsidTr="004527AF">
        <w:trPr>
          <w:trHeight w:val="285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из них доля учащихся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5,7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70FE" w:rsidRPr="008458A6" w:rsidTr="004527AF">
        <w:trPr>
          <w:trHeight w:val="107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Доля граждан в возрасте 6-15 лет, занимающихся в специализированных спортивных учреждениях %.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Подпрограмма 2 «Развитие спорта высших достижений и системы подготовки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23,0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23,8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24,7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left="-110"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ind w:right="-106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FE" w:rsidRPr="008458A6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458A6">
              <w:rPr>
                <w:sz w:val="20"/>
                <w:szCs w:val="20"/>
              </w:rPr>
              <w:t>25,5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0B420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922</w:t>
            </w:r>
            <w:r w:rsidR="000B420B">
              <w:rPr>
                <w:sz w:val="20"/>
                <w:szCs w:val="20"/>
              </w:rPr>
              <w:t> </w:t>
            </w:r>
            <w:r w:rsidRPr="00872AB2">
              <w:rPr>
                <w:sz w:val="20"/>
                <w:szCs w:val="20"/>
              </w:rPr>
              <w:t>75</w:t>
            </w:r>
            <w:r w:rsidR="000B420B">
              <w:rPr>
                <w:sz w:val="20"/>
                <w:szCs w:val="20"/>
              </w:rPr>
              <w:t>6,1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0B420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894 065,</w:t>
            </w:r>
            <w:r w:rsidR="000B420B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14 390,4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70FE" w:rsidRPr="00872AB2" w:rsidRDefault="008170FE" w:rsidP="004527A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2AB2">
              <w:rPr>
                <w:sz w:val="20"/>
                <w:szCs w:val="20"/>
              </w:rPr>
              <w:t>14 300,0</w:t>
            </w:r>
          </w:p>
        </w:tc>
      </w:tr>
    </w:tbl>
    <w:p w:rsidR="008170FE" w:rsidRDefault="008170FE" w:rsidP="004527AF">
      <w:pPr>
        <w:widowControl w:val="0"/>
        <w:autoSpaceDE w:val="0"/>
        <w:autoSpaceDN w:val="0"/>
        <w:rPr>
          <w:sz w:val="28"/>
          <w:szCs w:val="28"/>
        </w:rPr>
      </w:pPr>
    </w:p>
    <w:p w:rsidR="008170FE" w:rsidRDefault="008170FE" w:rsidP="00AB1110">
      <w:pPr>
        <w:autoSpaceDE w:val="0"/>
        <w:autoSpaceDN w:val="0"/>
        <w:adjustRightInd w:val="0"/>
        <w:jc w:val="right"/>
        <w:rPr>
          <w:sz w:val="28"/>
          <w:szCs w:val="28"/>
        </w:rPr>
        <w:sectPr w:rsidR="008170FE" w:rsidSect="00D70768">
          <w:headerReference w:type="even" r:id="rId11"/>
          <w:headerReference w:type="default" r:id="rId12"/>
          <w:pgSz w:w="16838" w:h="11906" w:orient="landscape" w:code="9"/>
          <w:pgMar w:top="1134" w:right="1134" w:bottom="567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170FE" w:rsidRDefault="008170FE" w:rsidP="004527AF">
      <w:pPr>
        <w:widowControl w:val="0"/>
        <w:autoSpaceDE w:val="0"/>
        <w:autoSpaceDN w:val="0"/>
        <w:ind w:left="12036"/>
        <w:rPr>
          <w:sz w:val="28"/>
          <w:szCs w:val="28"/>
        </w:rPr>
      </w:pPr>
    </w:p>
    <w:sectPr w:rsidR="008170FE" w:rsidSect="00A54439">
      <w:pgSz w:w="16838" w:h="11906" w:orient="landscape" w:code="9"/>
      <w:pgMar w:top="15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CE5" w:rsidRDefault="00EF6CE5" w:rsidP="007C3208">
      <w:r>
        <w:separator/>
      </w:r>
    </w:p>
  </w:endnote>
  <w:endnote w:type="continuationSeparator" w:id="0">
    <w:p w:rsidR="00EF6CE5" w:rsidRDefault="00EF6CE5" w:rsidP="007C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CE5" w:rsidRDefault="00EF6CE5" w:rsidP="007C3208">
      <w:r>
        <w:separator/>
      </w:r>
    </w:p>
  </w:footnote>
  <w:footnote w:type="continuationSeparator" w:id="0">
    <w:p w:rsidR="00EF6CE5" w:rsidRDefault="00EF6CE5" w:rsidP="007C3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85" w:rsidRDefault="00B02C85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02C85" w:rsidRDefault="00B02C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85" w:rsidRDefault="00B02C85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0693D">
      <w:rPr>
        <w:rStyle w:val="af0"/>
        <w:noProof/>
      </w:rPr>
      <w:t>4</w:t>
    </w:r>
    <w:r>
      <w:rPr>
        <w:rStyle w:val="af0"/>
      </w:rPr>
      <w:fldChar w:fldCharType="end"/>
    </w:r>
  </w:p>
  <w:p w:rsidR="00B02C85" w:rsidRDefault="00B02C8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85" w:rsidRDefault="00B02C85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02C85" w:rsidRDefault="00B02C8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85" w:rsidRDefault="00B02C85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0693D">
      <w:rPr>
        <w:rStyle w:val="af0"/>
        <w:noProof/>
      </w:rPr>
      <w:t>10</w:t>
    </w:r>
    <w:r>
      <w:rPr>
        <w:rStyle w:val="af0"/>
      </w:rPr>
      <w:fldChar w:fldCharType="end"/>
    </w:r>
  </w:p>
  <w:p w:rsidR="00B02C85" w:rsidRDefault="00B02C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705D1"/>
    <w:multiLevelType w:val="multilevel"/>
    <w:tmpl w:val="AF80580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>
    <w:nsid w:val="303C3AE3"/>
    <w:multiLevelType w:val="multilevel"/>
    <w:tmpl w:val="0419001D"/>
    <w:styleLink w:val="1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5E8723BE"/>
    <w:multiLevelType w:val="multilevel"/>
    <w:tmpl w:val="6BD8943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49EE"/>
    <w:rsid w:val="00005B0B"/>
    <w:rsid w:val="00006383"/>
    <w:rsid w:val="000076D5"/>
    <w:rsid w:val="00011F9B"/>
    <w:rsid w:val="00012666"/>
    <w:rsid w:val="0001346A"/>
    <w:rsid w:val="000144CE"/>
    <w:rsid w:val="00014B23"/>
    <w:rsid w:val="00014BBC"/>
    <w:rsid w:val="00015470"/>
    <w:rsid w:val="00016687"/>
    <w:rsid w:val="00016ED9"/>
    <w:rsid w:val="00020BD6"/>
    <w:rsid w:val="000213B9"/>
    <w:rsid w:val="00026BAC"/>
    <w:rsid w:val="000304B2"/>
    <w:rsid w:val="00031597"/>
    <w:rsid w:val="00033472"/>
    <w:rsid w:val="00033918"/>
    <w:rsid w:val="00034536"/>
    <w:rsid w:val="00036455"/>
    <w:rsid w:val="000368BA"/>
    <w:rsid w:val="00043921"/>
    <w:rsid w:val="00044948"/>
    <w:rsid w:val="0004577A"/>
    <w:rsid w:val="00050D91"/>
    <w:rsid w:val="0005152A"/>
    <w:rsid w:val="00054539"/>
    <w:rsid w:val="00054E10"/>
    <w:rsid w:val="000554F2"/>
    <w:rsid w:val="00061657"/>
    <w:rsid w:val="00066531"/>
    <w:rsid w:val="0007148C"/>
    <w:rsid w:val="00072013"/>
    <w:rsid w:val="00072065"/>
    <w:rsid w:val="00072C4C"/>
    <w:rsid w:val="000739D6"/>
    <w:rsid w:val="0007482D"/>
    <w:rsid w:val="00074C47"/>
    <w:rsid w:val="00076882"/>
    <w:rsid w:val="000839DA"/>
    <w:rsid w:val="000841F6"/>
    <w:rsid w:val="00084214"/>
    <w:rsid w:val="00084866"/>
    <w:rsid w:val="0008644A"/>
    <w:rsid w:val="0009336D"/>
    <w:rsid w:val="000935F1"/>
    <w:rsid w:val="0009383B"/>
    <w:rsid w:val="000A1E60"/>
    <w:rsid w:val="000A501C"/>
    <w:rsid w:val="000B2006"/>
    <w:rsid w:val="000B206B"/>
    <w:rsid w:val="000B20E4"/>
    <w:rsid w:val="000B221E"/>
    <w:rsid w:val="000B301A"/>
    <w:rsid w:val="000B420B"/>
    <w:rsid w:val="000B4A8C"/>
    <w:rsid w:val="000C13F6"/>
    <w:rsid w:val="000C64B5"/>
    <w:rsid w:val="000D2B38"/>
    <w:rsid w:val="000D4A0D"/>
    <w:rsid w:val="000E12F3"/>
    <w:rsid w:val="000E3FEF"/>
    <w:rsid w:val="000E4948"/>
    <w:rsid w:val="000F0332"/>
    <w:rsid w:val="000F2AC5"/>
    <w:rsid w:val="0010279C"/>
    <w:rsid w:val="00104DDB"/>
    <w:rsid w:val="00105413"/>
    <w:rsid w:val="0010717D"/>
    <w:rsid w:val="0010718A"/>
    <w:rsid w:val="00110115"/>
    <w:rsid w:val="00110B99"/>
    <w:rsid w:val="001114E9"/>
    <w:rsid w:val="00113389"/>
    <w:rsid w:val="00116E7B"/>
    <w:rsid w:val="0012078E"/>
    <w:rsid w:val="00126616"/>
    <w:rsid w:val="00127DE0"/>
    <w:rsid w:val="00127E01"/>
    <w:rsid w:val="00131C30"/>
    <w:rsid w:val="00141111"/>
    <w:rsid w:val="00144568"/>
    <w:rsid w:val="00144695"/>
    <w:rsid w:val="001517AE"/>
    <w:rsid w:val="00151A85"/>
    <w:rsid w:val="00153654"/>
    <w:rsid w:val="0015437E"/>
    <w:rsid w:val="001556EE"/>
    <w:rsid w:val="00157411"/>
    <w:rsid w:val="00160559"/>
    <w:rsid w:val="00160F09"/>
    <w:rsid w:val="00162DB1"/>
    <w:rsid w:val="001643F8"/>
    <w:rsid w:val="001648DC"/>
    <w:rsid w:val="00171339"/>
    <w:rsid w:val="00171B9A"/>
    <w:rsid w:val="0017201E"/>
    <w:rsid w:val="001737C7"/>
    <w:rsid w:val="0017766E"/>
    <w:rsid w:val="00177738"/>
    <w:rsid w:val="001816C8"/>
    <w:rsid w:val="00193CF6"/>
    <w:rsid w:val="001A0AC6"/>
    <w:rsid w:val="001A18CD"/>
    <w:rsid w:val="001A23F2"/>
    <w:rsid w:val="001B676B"/>
    <w:rsid w:val="001C2CE0"/>
    <w:rsid w:val="001C6DFA"/>
    <w:rsid w:val="001C7A48"/>
    <w:rsid w:val="001C7D98"/>
    <w:rsid w:val="001D2426"/>
    <w:rsid w:val="001D25C6"/>
    <w:rsid w:val="001D5D6C"/>
    <w:rsid w:val="001E0E8B"/>
    <w:rsid w:val="001E373D"/>
    <w:rsid w:val="001E4B8D"/>
    <w:rsid w:val="001F5DBF"/>
    <w:rsid w:val="001F685A"/>
    <w:rsid w:val="0020005F"/>
    <w:rsid w:val="00200E50"/>
    <w:rsid w:val="00203267"/>
    <w:rsid w:val="00203BD9"/>
    <w:rsid w:val="00203D94"/>
    <w:rsid w:val="002050E8"/>
    <w:rsid w:val="0020564C"/>
    <w:rsid w:val="0020745E"/>
    <w:rsid w:val="00211668"/>
    <w:rsid w:val="00214036"/>
    <w:rsid w:val="00215A58"/>
    <w:rsid w:val="002175E5"/>
    <w:rsid w:val="00222DAF"/>
    <w:rsid w:val="00224DBC"/>
    <w:rsid w:val="00225E3C"/>
    <w:rsid w:val="00227626"/>
    <w:rsid w:val="00232604"/>
    <w:rsid w:val="00232EA0"/>
    <w:rsid w:val="00233631"/>
    <w:rsid w:val="002357BB"/>
    <w:rsid w:val="00236381"/>
    <w:rsid w:val="002524E1"/>
    <w:rsid w:val="00261A26"/>
    <w:rsid w:val="00261B48"/>
    <w:rsid w:val="002621D0"/>
    <w:rsid w:val="00262480"/>
    <w:rsid w:val="002628FF"/>
    <w:rsid w:val="0026413F"/>
    <w:rsid w:val="00266BC7"/>
    <w:rsid w:val="00271738"/>
    <w:rsid w:val="00272B09"/>
    <w:rsid w:val="00274CE5"/>
    <w:rsid w:val="00281640"/>
    <w:rsid w:val="002819CD"/>
    <w:rsid w:val="00281C87"/>
    <w:rsid w:val="0028267A"/>
    <w:rsid w:val="00284B02"/>
    <w:rsid w:val="00285290"/>
    <w:rsid w:val="00285506"/>
    <w:rsid w:val="0028778E"/>
    <w:rsid w:val="00290F12"/>
    <w:rsid w:val="00292BED"/>
    <w:rsid w:val="002957FD"/>
    <w:rsid w:val="002A2105"/>
    <w:rsid w:val="002A2B5A"/>
    <w:rsid w:val="002B4F28"/>
    <w:rsid w:val="002C0935"/>
    <w:rsid w:val="002C3779"/>
    <w:rsid w:val="002C6FC4"/>
    <w:rsid w:val="002D0290"/>
    <w:rsid w:val="002E1FB8"/>
    <w:rsid w:val="002E31DE"/>
    <w:rsid w:val="002E34B6"/>
    <w:rsid w:val="002E7C77"/>
    <w:rsid w:val="002F23E4"/>
    <w:rsid w:val="003038B0"/>
    <w:rsid w:val="00303945"/>
    <w:rsid w:val="00303F62"/>
    <w:rsid w:val="00304F65"/>
    <w:rsid w:val="0031177D"/>
    <w:rsid w:val="00311B81"/>
    <w:rsid w:val="00316BDF"/>
    <w:rsid w:val="003337CA"/>
    <w:rsid w:val="0033553C"/>
    <w:rsid w:val="00335A00"/>
    <w:rsid w:val="003413B4"/>
    <w:rsid w:val="003426E8"/>
    <w:rsid w:val="0034309A"/>
    <w:rsid w:val="00344972"/>
    <w:rsid w:val="00344A10"/>
    <w:rsid w:val="003503F3"/>
    <w:rsid w:val="00351EC0"/>
    <w:rsid w:val="00352D5C"/>
    <w:rsid w:val="00354AB9"/>
    <w:rsid w:val="00356173"/>
    <w:rsid w:val="00362DBA"/>
    <w:rsid w:val="00363822"/>
    <w:rsid w:val="00364C07"/>
    <w:rsid w:val="0036763A"/>
    <w:rsid w:val="00372ABA"/>
    <w:rsid w:val="00373317"/>
    <w:rsid w:val="003738C1"/>
    <w:rsid w:val="00374418"/>
    <w:rsid w:val="0037471B"/>
    <w:rsid w:val="0037515B"/>
    <w:rsid w:val="00376CB2"/>
    <w:rsid w:val="00376F84"/>
    <w:rsid w:val="00384AEB"/>
    <w:rsid w:val="00385BD2"/>
    <w:rsid w:val="00393D25"/>
    <w:rsid w:val="00395388"/>
    <w:rsid w:val="003A0868"/>
    <w:rsid w:val="003A335A"/>
    <w:rsid w:val="003A50F5"/>
    <w:rsid w:val="003B2749"/>
    <w:rsid w:val="003B27E5"/>
    <w:rsid w:val="003B4E68"/>
    <w:rsid w:val="003B5CA7"/>
    <w:rsid w:val="003C0B5C"/>
    <w:rsid w:val="003C1067"/>
    <w:rsid w:val="003C51B6"/>
    <w:rsid w:val="003C6BBD"/>
    <w:rsid w:val="003C746A"/>
    <w:rsid w:val="003C773C"/>
    <w:rsid w:val="003D2548"/>
    <w:rsid w:val="003D6F25"/>
    <w:rsid w:val="003E2A4F"/>
    <w:rsid w:val="003E7314"/>
    <w:rsid w:val="003F5A7B"/>
    <w:rsid w:val="003F6116"/>
    <w:rsid w:val="003F667B"/>
    <w:rsid w:val="00400A87"/>
    <w:rsid w:val="004020D0"/>
    <w:rsid w:val="00411777"/>
    <w:rsid w:val="00414151"/>
    <w:rsid w:val="00416D17"/>
    <w:rsid w:val="0042294B"/>
    <w:rsid w:val="00425CF3"/>
    <w:rsid w:val="004273EC"/>
    <w:rsid w:val="00432414"/>
    <w:rsid w:val="00432519"/>
    <w:rsid w:val="00434749"/>
    <w:rsid w:val="00435A39"/>
    <w:rsid w:val="00436B74"/>
    <w:rsid w:val="004402AA"/>
    <w:rsid w:val="004447B5"/>
    <w:rsid w:val="004454C0"/>
    <w:rsid w:val="00445C25"/>
    <w:rsid w:val="00451C75"/>
    <w:rsid w:val="00451F72"/>
    <w:rsid w:val="0045234A"/>
    <w:rsid w:val="004527AF"/>
    <w:rsid w:val="004533CF"/>
    <w:rsid w:val="00454064"/>
    <w:rsid w:val="00457348"/>
    <w:rsid w:val="00457F13"/>
    <w:rsid w:val="004619EF"/>
    <w:rsid w:val="00475D9C"/>
    <w:rsid w:val="00480E28"/>
    <w:rsid w:val="0048123A"/>
    <w:rsid w:val="00482245"/>
    <w:rsid w:val="004918BB"/>
    <w:rsid w:val="00492FB0"/>
    <w:rsid w:val="00494A7F"/>
    <w:rsid w:val="00496445"/>
    <w:rsid w:val="004A1E2C"/>
    <w:rsid w:val="004A4E8D"/>
    <w:rsid w:val="004A5F92"/>
    <w:rsid w:val="004A6527"/>
    <w:rsid w:val="004A669E"/>
    <w:rsid w:val="004A7B8B"/>
    <w:rsid w:val="004B0B4C"/>
    <w:rsid w:val="004B6E97"/>
    <w:rsid w:val="004C25B3"/>
    <w:rsid w:val="004C6490"/>
    <w:rsid w:val="004D0347"/>
    <w:rsid w:val="004D1AA8"/>
    <w:rsid w:val="004D40C8"/>
    <w:rsid w:val="004D45DE"/>
    <w:rsid w:val="004E1F2B"/>
    <w:rsid w:val="004E2CD5"/>
    <w:rsid w:val="004E4473"/>
    <w:rsid w:val="004E6B5B"/>
    <w:rsid w:val="004F0CA5"/>
    <w:rsid w:val="004F2E8A"/>
    <w:rsid w:val="004F5AB0"/>
    <w:rsid w:val="00504C18"/>
    <w:rsid w:val="005075A9"/>
    <w:rsid w:val="0051017D"/>
    <w:rsid w:val="005145CF"/>
    <w:rsid w:val="005155FB"/>
    <w:rsid w:val="005163AD"/>
    <w:rsid w:val="00516688"/>
    <w:rsid w:val="0052029B"/>
    <w:rsid w:val="00521787"/>
    <w:rsid w:val="005240BA"/>
    <w:rsid w:val="0052611D"/>
    <w:rsid w:val="0052635C"/>
    <w:rsid w:val="00526E58"/>
    <w:rsid w:val="00534A58"/>
    <w:rsid w:val="00536F8D"/>
    <w:rsid w:val="00537E72"/>
    <w:rsid w:val="005444C5"/>
    <w:rsid w:val="00546E7B"/>
    <w:rsid w:val="00546E9B"/>
    <w:rsid w:val="00552146"/>
    <w:rsid w:val="00553726"/>
    <w:rsid w:val="00554FB0"/>
    <w:rsid w:val="005550DF"/>
    <w:rsid w:val="005560E6"/>
    <w:rsid w:val="005574F9"/>
    <w:rsid w:val="00557D89"/>
    <w:rsid w:val="005632F1"/>
    <w:rsid w:val="005678F5"/>
    <w:rsid w:val="0057106D"/>
    <w:rsid w:val="00571FF8"/>
    <w:rsid w:val="005722A3"/>
    <w:rsid w:val="00572547"/>
    <w:rsid w:val="00576575"/>
    <w:rsid w:val="00577C58"/>
    <w:rsid w:val="005804C2"/>
    <w:rsid w:val="0058595B"/>
    <w:rsid w:val="005911FF"/>
    <w:rsid w:val="00591C15"/>
    <w:rsid w:val="00595F02"/>
    <w:rsid w:val="005A068D"/>
    <w:rsid w:val="005B0362"/>
    <w:rsid w:val="005B0EE6"/>
    <w:rsid w:val="005B1C7A"/>
    <w:rsid w:val="005B40E1"/>
    <w:rsid w:val="005B43B8"/>
    <w:rsid w:val="005B4D81"/>
    <w:rsid w:val="005C4584"/>
    <w:rsid w:val="005C7FC3"/>
    <w:rsid w:val="005D13DB"/>
    <w:rsid w:val="005D4D24"/>
    <w:rsid w:val="005E4F71"/>
    <w:rsid w:val="005E7909"/>
    <w:rsid w:val="005F1D3D"/>
    <w:rsid w:val="005F75D8"/>
    <w:rsid w:val="006002E8"/>
    <w:rsid w:val="00601AD6"/>
    <w:rsid w:val="00601FB0"/>
    <w:rsid w:val="00611692"/>
    <w:rsid w:val="00613F93"/>
    <w:rsid w:val="006159C6"/>
    <w:rsid w:val="00623289"/>
    <w:rsid w:val="00625010"/>
    <w:rsid w:val="00626A40"/>
    <w:rsid w:val="00630917"/>
    <w:rsid w:val="00630A69"/>
    <w:rsid w:val="00630BC1"/>
    <w:rsid w:val="006360E4"/>
    <w:rsid w:val="00637F0B"/>
    <w:rsid w:val="00644E73"/>
    <w:rsid w:val="00647238"/>
    <w:rsid w:val="00647354"/>
    <w:rsid w:val="006533D5"/>
    <w:rsid w:val="00654302"/>
    <w:rsid w:val="00657544"/>
    <w:rsid w:val="006619A9"/>
    <w:rsid w:val="00663A68"/>
    <w:rsid w:val="0066420D"/>
    <w:rsid w:val="006647DB"/>
    <w:rsid w:val="006667B8"/>
    <w:rsid w:val="006667BE"/>
    <w:rsid w:val="00671C78"/>
    <w:rsid w:val="00675BC6"/>
    <w:rsid w:val="00676808"/>
    <w:rsid w:val="00676DBA"/>
    <w:rsid w:val="00681B1B"/>
    <w:rsid w:val="00686CD2"/>
    <w:rsid w:val="0068760D"/>
    <w:rsid w:val="00690931"/>
    <w:rsid w:val="00691205"/>
    <w:rsid w:val="0069131F"/>
    <w:rsid w:val="00691CD1"/>
    <w:rsid w:val="00697E43"/>
    <w:rsid w:val="006A2244"/>
    <w:rsid w:val="006A4E62"/>
    <w:rsid w:val="006C02CE"/>
    <w:rsid w:val="006C1A37"/>
    <w:rsid w:val="006C4B7D"/>
    <w:rsid w:val="006C63E7"/>
    <w:rsid w:val="006C6ED2"/>
    <w:rsid w:val="006C7222"/>
    <w:rsid w:val="006D0B4B"/>
    <w:rsid w:val="006D3FF4"/>
    <w:rsid w:val="006D6911"/>
    <w:rsid w:val="006D7195"/>
    <w:rsid w:val="006D72A2"/>
    <w:rsid w:val="006D7C5A"/>
    <w:rsid w:val="006D7C8C"/>
    <w:rsid w:val="006E5281"/>
    <w:rsid w:val="006F1AA1"/>
    <w:rsid w:val="006F1AB6"/>
    <w:rsid w:val="006F24D8"/>
    <w:rsid w:val="006F6B92"/>
    <w:rsid w:val="0070053E"/>
    <w:rsid w:val="0070149F"/>
    <w:rsid w:val="00701557"/>
    <w:rsid w:val="00702E15"/>
    <w:rsid w:val="00705288"/>
    <w:rsid w:val="00706E55"/>
    <w:rsid w:val="00707CB0"/>
    <w:rsid w:val="00711539"/>
    <w:rsid w:val="00713610"/>
    <w:rsid w:val="00715604"/>
    <w:rsid w:val="007158D3"/>
    <w:rsid w:val="00715A60"/>
    <w:rsid w:val="007167A5"/>
    <w:rsid w:val="0071704A"/>
    <w:rsid w:val="00717D6E"/>
    <w:rsid w:val="00721CE3"/>
    <w:rsid w:val="0072272B"/>
    <w:rsid w:val="007227AB"/>
    <w:rsid w:val="00725635"/>
    <w:rsid w:val="00725693"/>
    <w:rsid w:val="00727A50"/>
    <w:rsid w:val="00731471"/>
    <w:rsid w:val="00733972"/>
    <w:rsid w:val="00734454"/>
    <w:rsid w:val="00735C4E"/>
    <w:rsid w:val="0073626E"/>
    <w:rsid w:val="00736B12"/>
    <w:rsid w:val="00736C72"/>
    <w:rsid w:val="0075002B"/>
    <w:rsid w:val="00763AE9"/>
    <w:rsid w:val="007651B4"/>
    <w:rsid w:val="00776439"/>
    <w:rsid w:val="0077722B"/>
    <w:rsid w:val="007810DB"/>
    <w:rsid w:val="007849EE"/>
    <w:rsid w:val="00785217"/>
    <w:rsid w:val="00790704"/>
    <w:rsid w:val="00792133"/>
    <w:rsid w:val="0079216A"/>
    <w:rsid w:val="007A239C"/>
    <w:rsid w:val="007A23C0"/>
    <w:rsid w:val="007A37D7"/>
    <w:rsid w:val="007A4AF6"/>
    <w:rsid w:val="007B0499"/>
    <w:rsid w:val="007B335F"/>
    <w:rsid w:val="007B4C4F"/>
    <w:rsid w:val="007B5EAA"/>
    <w:rsid w:val="007B6EC2"/>
    <w:rsid w:val="007B718E"/>
    <w:rsid w:val="007C0569"/>
    <w:rsid w:val="007C3208"/>
    <w:rsid w:val="007C498C"/>
    <w:rsid w:val="007C5007"/>
    <w:rsid w:val="007C7459"/>
    <w:rsid w:val="007C7B51"/>
    <w:rsid w:val="007D13C2"/>
    <w:rsid w:val="007D2661"/>
    <w:rsid w:val="007D2BFA"/>
    <w:rsid w:val="007D42CB"/>
    <w:rsid w:val="007D43DC"/>
    <w:rsid w:val="007D7C5A"/>
    <w:rsid w:val="007E06FE"/>
    <w:rsid w:val="007E0D65"/>
    <w:rsid w:val="007E4142"/>
    <w:rsid w:val="007F3DAC"/>
    <w:rsid w:val="007F4E18"/>
    <w:rsid w:val="007F64D2"/>
    <w:rsid w:val="007F7575"/>
    <w:rsid w:val="007F7ECF"/>
    <w:rsid w:val="00805C2E"/>
    <w:rsid w:val="00807C5C"/>
    <w:rsid w:val="00816758"/>
    <w:rsid w:val="008170FE"/>
    <w:rsid w:val="00823833"/>
    <w:rsid w:val="00831BB4"/>
    <w:rsid w:val="0083479E"/>
    <w:rsid w:val="00834F6C"/>
    <w:rsid w:val="008351AC"/>
    <w:rsid w:val="00836068"/>
    <w:rsid w:val="0083784E"/>
    <w:rsid w:val="00840004"/>
    <w:rsid w:val="00841996"/>
    <w:rsid w:val="00844258"/>
    <w:rsid w:val="008447AC"/>
    <w:rsid w:val="008458A6"/>
    <w:rsid w:val="00851745"/>
    <w:rsid w:val="00865034"/>
    <w:rsid w:val="00872AB2"/>
    <w:rsid w:val="00874770"/>
    <w:rsid w:val="00876229"/>
    <w:rsid w:val="008765AD"/>
    <w:rsid w:val="008771D7"/>
    <w:rsid w:val="00877599"/>
    <w:rsid w:val="0088100D"/>
    <w:rsid w:val="00881A29"/>
    <w:rsid w:val="008820A7"/>
    <w:rsid w:val="008874F5"/>
    <w:rsid w:val="00887D95"/>
    <w:rsid w:val="00890736"/>
    <w:rsid w:val="00891284"/>
    <w:rsid w:val="00892AD2"/>
    <w:rsid w:val="008967DE"/>
    <w:rsid w:val="00897613"/>
    <w:rsid w:val="008A0AE6"/>
    <w:rsid w:val="008A0B64"/>
    <w:rsid w:val="008A1F3E"/>
    <w:rsid w:val="008A2985"/>
    <w:rsid w:val="008A4567"/>
    <w:rsid w:val="008B055F"/>
    <w:rsid w:val="008B0C14"/>
    <w:rsid w:val="008B18AB"/>
    <w:rsid w:val="008C012D"/>
    <w:rsid w:val="008C4D29"/>
    <w:rsid w:val="008D2F83"/>
    <w:rsid w:val="008E08D3"/>
    <w:rsid w:val="008E11C9"/>
    <w:rsid w:val="008E3516"/>
    <w:rsid w:val="008E6905"/>
    <w:rsid w:val="008E7C08"/>
    <w:rsid w:val="008F0B5B"/>
    <w:rsid w:val="008F2691"/>
    <w:rsid w:val="008F4120"/>
    <w:rsid w:val="008F7EB5"/>
    <w:rsid w:val="00902073"/>
    <w:rsid w:val="00904CCD"/>
    <w:rsid w:val="00905E20"/>
    <w:rsid w:val="009068CF"/>
    <w:rsid w:val="0090693D"/>
    <w:rsid w:val="009109AE"/>
    <w:rsid w:val="0091661B"/>
    <w:rsid w:val="00916B37"/>
    <w:rsid w:val="00916DCB"/>
    <w:rsid w:val="00917EEF"/>
    <w:rsid w:val="00921905"/>
    <w:rsid w:val="00923CB4"/>
    <w:rsid w:val="009317FF"/>
    <w:rsid w:val="00932DB9"/>
    <w:rsid w:val="00934384"/>
    <w:rsid w:val="00936F7B"/>
    <w:rsid w:val="00943CD0"/>
    <w:rsid w:val="00944380"/>
    <w:rsid w:val="009540BD"/>
    <w:rsid w:val="0095426C"/>
    <w:rsid w:val="00955661"/>
    <w:rsid w:val="00955983"/>
    <w:rsid w:val="00960745"/>
    <w:rsid w:val="00960797"/>
    <w:rsid w:val="00961559"/>
    <w:rsid w:val="00964E1E"/>
    <w:rsid w:val="0096747C"/>
    <w:rsid w:val="009675CC"/>
    <w:rsid w:val="00970D8B"/>
    <w:rsid w:val="00971C6A"/>
    <w:rsid w:val="00980903"/>
    <w:rsid w:val="00992E61"/>
    <w:rsid w:val="00993846"/>
    <w:rsid w:val="00994CFE"/>
    <w:rsid w:val="00995E07"/>
    <w:rsid w:val="00997E33"/>
    <w:rsid w:val="009A25FA"/>
    <w:rsid w:val="009B4101"/>
    <w:rsid w:val="009B5422"/>
    <w:rsid w:val="009B7E38"/>
    <w:rsid w:val="009C3134"/>
    <w:rsid w:val="009C395A"/>
    <w:rsid w:val="009C59A2"/>
    <w:rsid w:val="009C5FF3"/>
    <w:rsid w:val="009C7710"/>
    <w:rsid w:val="009D0344"/>
    <w:rsid w:val="009D2687"/>
    <w:rsid w:val="009D5765"/>
    <w:rsid w:val="009E0285"/>
    <w:rsid w:val="009E2777"/>
    <w:rsid w:val="009E3F2D"/>
    <w:rsid w:val="009E6EEB"/>
    <w:rsid w:val="009F165F"/>
    <w:rsid w:val="009F3FBA"/>
    <w:rsid w:val="009F4D46"/>
    <w:rsid w:val="009F4F87"/>
    <w:rsid w:val="009F5819"/>
    <w:rsid w:val="00A0137B"/>
    <w:rsid w:val="00A015B2"/>
    <w:rsid w:val="00A0237D"/>
    <w:rsid w:val="00A035E1"/>
    <w:rsid w:val="00A0492A"/>
    <w:rsid w:val="00A04DA6"/>
    <w:rsid w:val="00A054BF"/>
    <w:rsid w:val="00A1030D"/>
    <w:rsid w:val="00A10712"/>
    <w:rsid w:val="00A13B5F"/>
    <w:rsid w:val="00A148C5"/>
    <w:rsid w:val="00A14E94"/>
    <w:rsid w:val="00A15565"/>
    <w:rsid w:val="00A15FAC"/>
    <w:rsid w:val="00A16CE2"/>
    <w:rsid w:val="00A17043"/>
    <w:rsid w:val="00A20ADA"/>
    <w:rsid w:val="00A20B21"/>
    <w:rsid w:val="00A2672E"/>
    <w:rsid w:val="00A32641"/>
    <w:rsid w:val="00A3271B"/>
    <w:rsid w:val="00A3319C"/>
    <w:rsid w:val="00A37999"/>
    <w:rsid w:val="00A4035A"/>
    <w:rsid w:val="00A41497"/>
    <w:rsid w:val="00A4215C"/>
    <w:rsid w:val="00A43839"/>
    <w:rsid w:val="00A44789"/>
    <w:rsid w:val="00A45FEB"/>
    <w:rsid w:val="00A50036"/>
    <w:rsid w:val="00A53347"/>
    <w:rsid w:val="00A54439"/>
    <w:rsid w:val="00A56FA0"/>
    <w:rsid w:val="00A57F89"/>
    <w:rsid w:val="00A64385"/>
    <w:rsid w:val="00A6612C"/>
    <w:rsid w:val="00A729E2"/>
    <w:rsid w:val="00A73CE2"/>
    <w:rsid w:val="00A770D1"/>
    <w:rsid w:val="00A867BC"/>
    <w:rsid w:val="00A878C9"/>
    <w:rsid w:val="00A90FE3"/>
    <w:rsid w:val="00A9418B"/>
    <w:rsid w:val="00A94253"/>
    <w:rsid w:val="00A94534"/>
    <w:rsid w:val="00A94B4C"/>
    <w:rsid w:val="00AA146F"/>
    <w:rsid w:val="00AA1C77"/>
    <w:rsid w:val="00AA6744"/>
    <w:rsid w:val="00AB1110"/>
    <w:rsid w:val="00AB4A45"/>
    <w:rsid w:val="00AB7CD1"/>
    <w:rsid w:val="00AC09D1"/>
    <w:rsid w:val="00AD51A6"/>
    <w:rsid w:val="00AD5B31"/>
    <w:rsid w:val="00AE2AE8"/>
    <w:rsid w:val="00AE4645"/>
    <w:rsid w:val="00AE6183"/>
    <w:rsid w:val="00AE6CD0"/>
    <w:rsid w:val="00AE6E06"/>
    <w:rsid w:val="00AF0538"/>
    <w:rsid w:val="00AF62B6"/>
    <w:rsid w:val="00B02C85"/>
    <w:rsid w:val="00B10039"/>
    <w:rsid w:val="00B10F16"/>
    <w:rsid w:val="00B1344A"/>
    <w:rsid w:val="00B13A24"/>
    <w:rsid w:val="00B1455A"/>
    <w:rsid w:val="00B14EF1"/>
    <w:rsid w:val="00B164B2"/>
    <w:rsid w:val="00B1721F"/>
    <w:rsid w:val="00B17714"/>
    <w:rsid w:val="00B22B0B"/>
    <w:rsid w:val="00B238FC"/>
    <w:rsid w:val="00B31CF3"/>
    <w:rsid w:val="00B31D26"/>
    <w:rsid w:val="00B3214C"/>
    <w:rsid w:val="00B34AE1"/>
    <w:rsid w:val="00B36578"/>
    <w:rsid w:val="00B36DD6"/>
    <w:rsid w:val="00B475CD"/>
    <w:rsid w:val="00B5162B"/>
    <w:rsid w:val="00B62A3F"/>
    <w:rsid w:val="00B632C9"/>
    <w:rsid w:val="00B713D6"/>
    <w:rsid w:val="00B7222D"/>
    <w:rsid w:val="00B72619"/>
    <w:rsid w:val="00B74759"/>
    <w:rsid w:val="00B77142"/>
    <w:rsid w:val="00B77B02"/>
    <w:rsid w:val="00B801A5"/>
    <w:rsid w:val="00B80DDA"/>
    <w:rsid w:val="00B9138F"/>
    <w:rsid w:val="00B91E9B"/>
    <w:rsid w:val="00B92EE2"/>
    <w:rsid w:val="00BA0ACF"/>
    <w:rsid w:val="00BA1FBE"/>
    <w:rsid w:val="00BA226B"/>
    <w:rsid w:val="00BA3C31"/>
    <w:rsid w:val="00BA4194"/>
    <w:rsid w:val="00BA6E19"/>
    <w:rsid w:val="00BB1768"/>
    <w:rsid w:val="00BB23D9"/>
    <w:rsid w:val="00BB2807"/>
    <w:rsid w:val="00BC04AE"/>
    <w:rsid w:val="00BC1B59"/>
    <w:rsid w:val="00BC4CF5"/>
    <w:rsid w:val="00BC6639"/>
    <w:rsid w:val="00BC6B06"/>
    <w:rsid w:val="00BD3183"/>
    <w:rsid w:val="00BD46EF"/>
    <w:rsid w:val="00BE03A6"/>
    <w:rsid w:val="00BE28B9"/>
    <w:rsid w:val="00BE6E63"/>
    <w:rsid w:val="00BE6F15"/>
    <w:rsid w:val="00BF25CC"/>
    <w:rsid w:val="00BF5C8E"/>
    <w:rsid w:val="00BF700F"/>
    <w:rsid w:val="00C0242B"/>
    <w:rsid w:val="00C0529B"/>
    <w:rsid w:val="00C11177"/>
    <w:rsid w:val="00C115AF"/>
    <w:rsid w:val="00C11855"/>
    <w:rsid w:val="00C13F79"/>
    <w:rsid w:val="00C14A99"/>
    <w:rsid w:val="00C15C11"/>
    <w:rsid w:val="00C15D80"/>
    <w:rsid w:val="00C16746"/>
    <w:rsid w:val="00C16E36"/>
    <w:rsid w:val="00C2100C"/>
    <w:rsid w:val="00C2192A"/>
    <w:rsid w:val="00C22A91"/>
    <w:rsid w:val="00C22D9C"/>
    <w:rsid w:val="00C245DA"/>
    <w:rsid w:val="00C258AF"/>
    <w:rsid w:val="00C26861"/>
    <w:rsid w:val="00C30498"/>
    <w:rsid w:val="00C315A6"/>
    <w:rsid w:val="00C32DBD"/>
    <w:rsid w:val="00C360EB"/>
    <w:rsid w:val="00C410F4"/>
    <w:rsid w:val="00C45913"/>
    <w:rsid w:val="00C500BD"/>
    <w:rsid w:val="00C55F6E"/>
    <w:rsid w:val="00C60C8E"/>
    <w:rsid w:val="00C66344"/>
    <w:rsid w:val="00C7113F"/>
    <w:rsid w:val="00C720A8"/>
    <w:rsid w:val="00C74116"/>
    <w:rsid w:val="00C74C5A"/>
    <w:rsid w:val="00C7590C"/>
    <w:rsid w:val="00C75B46"/>
    <w:rsid w:val="00C7685B"/>
    <w:rsid w:val="00C80E03"/>
    <w:rsid w:val="00C81233"/>
    <w:rsid w:val="00C81819"/>
    <w:rsid w:val="00C822EA"/>
    <w:rsid w:val="00C825ED"/>
    <w:rsid w:val="00C82DD1"/>
    <w:rsid w:val="00C84059"/>
    <w:rsid w:val="00C96940"/>
    <w:rsid w:val="00CA53C1"/>
    <w:rsid w:val="00CB0B1E"/>
    <w:rsid w:val="00CB5424"/>
    <w:rsid w:val="00CC049D"/>
    <w:rsid w:val="00CC143F"/>
    <w:rsid w:val="00CC1D5D"/>
    <w:rsid w:val="00CC1F47"/>
    <w:rsid w:val="00CC3A76"/>
    <w:rsid w:val="00CC6033"/>
    <w:rsid w:val="00CC61F1"/>
    <w:rsid w:val="00CD18D3"/>
    <w:rsid w:val="00CD28D3"/>
    <w:rsid w:val="00CD3BE1"/>
    <w:rsid w:val="00CD4A95"/>
    <w:rsid w:val="00CD612A"/>
    <w:rsid w:val="00CE351F"/>
    <w:rsid w:val="00CE75E1"/>
    <w:rsid w:val="00CF11C6"/>
    <w:rsid w:val="00CF139C"/>
    <w:rsid w:val="00CF1F59"/>
    <w:rsid w:val="00D04838"/>
    <w:rsid w:val="00D05CE9"/>
    <w:rsid w:val="00D06837"/>
    <w:rsid w:val="00D06C3C"/>
    <w:rsid w:val="00D103A6"/>
    <w:rsid w:val="00D11EA3"/>
    <w:rsid w:val="00D210AD"/>
    <w:rsid w:val="00D22C72"/>
    <w:rsid w:val="00D23D18"/>
    <w:rsid w:val="00D243E3"/>
    <w:rsid w:val="00D24AAF"/>
    <w:rsid w:val="00D30F6A"/>
    <w:rsid w:val="00D30FF2"/>
    <w:rsid w:val="00D33633"/>
    <w:rsid w:val="00D3563A"/>
    <w:rsid w:val="00D373CD"/>
    <w:rsid w:val="00D3773D"/>
    <w:rsid w:val="00D422E3"/>
    <w:rsid w:val="00D4464B"/>
    <w:rsid w:val="00D458D1"/>
    <w:rsid w:val="00D516DC"/>
    <w:rsid w:val="00D63C34"/>
    <w:rsid w:val="00D64934"/>
    <w:rsid w:val="00D64D24"/>
    <w:rsid w:val="00D657C2"/>
    <w:rsid w:val="00D70768"/>
    <w:rsid w:val="00D746C7"/>
    <w:rsid w:val="00D7617F"/>
    <w:rsid w:val="00D76B0F"/>
    <w:rsid w:val="00D802E6"/>
    <w:rsid w:val="00D81AA3"/>
    <w:rsid w:val="00D83E66"/>
    <w:rsid w:val="00D84771"/>
    <w:rsid w:val="00D84B94"/>
    <w:rsid w:val="00D92EE8"/>
    <w:rsid w:val="00D92F64"/>
    <w:rsid w:val="00D9577D"/>
    <w:rsid w:val="00D95788"/>
    <w:rsid w:val="00DA0DE5"/>
    <w:rsid w:val="00DA14B2"/>
    <w:rsid w:val="00DA1D51"/>
    <w:rsid w:val="00DA35FB"/>
    <w:rsid w:val="00DA4BCF"/>
    <w:rsid w:val="00DA5AA5"/>
    <w:rsid w:val="00DB2DA3"/>
    <w:rsid w:val="00DB3DED"/>
    <w:rsid w:val="00DB727E"/>
    <w:rsid w:val="00DC0EBB"/>
    <w:rsid w:val="00DC14E5"/>
    <w:rsid w:val="00DC46A4"/>
    <w:rsid w:val="00DC4FA0"/>
    <w:rsid w:val="00DC76C3"/>
    <w:rsid w:val="00DD0F3D"/>
    <w:rsid w:val="00DD191C"/>
    <w:rsid w:val="00DD1F8F"/>
    <w:rsid w:val="00DD2D05"/>
    <w:rsid w:val="00DD4881"/>
    <w:rsid w:val="00DD7AD2"/>
    <w:rsid w:val="00DD7C8D"/>
    <w:rsid w:val="00DE048B"/>
    <w:rsid w:val="00DE346B"/>
    <w:rsid w:val="00DF1912"/>
    <w:rsid w:val="00DF648B"/>
    <w:rsid w:val="00E0126A"/>
    <w:rsid w:val="00E01CAB"/>
    <w:rsid w:val="00E056C8"/>
    <w:rsid w:val="00E10596"/>
    <w:rsid w:val="00E110EE"/>
    <w:rsid w:val="00E11C74"/>
    <w:rsid w:val="00E138C1"/>
    <w:rsid w:val="00E14FF9"/>
    <w:rsid w:val="00E21046"/>
    <w:rsid w:val="00E23BA9"/>
    <w:rsid w:val="00E23DF8"/>
    <w:rsid w:val="00E25C4A"/>
    <w:rsid w:val="00E318A1"/>
    <w:rsid w:val="00E33A94"/>
    <w:rsid w:val="00E36167"/>
    <w:rsid w:val="00E42BB7"/>
    <w:rsid w:val="00E4439F"/>
    <w:rsid w:val="00E468E9"/>
    <w:rsid w:val="00E478A8"/>
    <w:rsid w:val="00E51201"/>
    <w:rsid w:val="00E54298"/>
    <w:rsid w:val="00E57A22"/>
    <w:rsid w:val="00E61F17"/>
    <w:rsid w:val="00E64F47"/>
    <w:rsid w:val="00E64FAF"/>
    <w:rsid w:val="00E6504E"/>
    <w:rsid w:val="00E66CF3"/>
    <w:rsid w:val="00E71406"/>
    <w:rsid w:val="00E745BA"/>
    <w:rsid w:val="00E76D25"/>
    <w:rsid w:val="00E81570"/>
    <w:rsid w:val="00E87036"/>
    <w:rsid w:val="00E873E9"/>
    <w:rsid w:val="00E87FDD"/>
    <w:rsid w:val="00E92AE6"/>
    <w:rsid w:val="00E94480"/>
    <w:rsid w:val="00E957AC"/>
    <w:rsid w:val="00E95CBA"/>
    <w:rsid w:val="00E968EC"/>
    <w:rsid w:val="00E9710D"/>
    <w:rsid w:val="00EA011D"/>
    <w:rsid w:val="00EA0696"/>
    <w:rsid w:val="00EA1D5F"/>
    <w:rsid w:val="00EA4269"/>
    <w:rsid w:val="00EA47A7"/>
    <w:rsid w:val="00EA51CE"/>
    <w:rsid w:val="00EA55A9"/>
    <w:rsid w:val="00EB0DE5"/>
    <w:rsid w:val="00EB219B"/>
    <w:rsid w:val="00EC2C7F"/>
    <w:rsid w:val="00EC2C9F"/>
    <w:rsid w:val="00EC6607"/>
    <w:rsid w:val="00EC7103"/>
    <w:rsid w:val="00ED083E"/>
    <w:rsid w:val="00ED0943"/>
    <w:rsid w:val="00ED2D13"/>
    <w:rsid w:val="00ED42AA"/>
    <w:rsid w:val="00EE05D1"/>
    <w:rsid w:val="00EE0B54"/>
    <w:rsid w:val="00EF3171"/>
    <w:rsid w:val="00EF3D8D"/>
    <w:rsid w:val="00EF59A7"/>
    <w:rsid w:val="00EF6198"/>
    <w:rsid w:val="00EF6CE5"/>
    <w:rsid w:val="00F01058"/>
    <w:rsid w:val="00F02444"/>
    <w:rsid w:val="00F0342B"/>
    <w:rsid w:val="00F04F23"/>
    <w:rsid w:val="00F052F9"/>
    <w:rsid w:val="00F12223"/>
    <w:rsid w:val="00F17B70"/>
    <w:rsid w:val="00F22889"/>
    <w:rsid w:val="00F2467C"/>
    <w:rsid w:val="00F24936"/>
    <w:rsid w:val="00F25A17"/>
    <w:rsid w:val="00F3351D"/>
    <w:rsid w:val="00F35527"/>
    <w:rsid w:val="00F4053A"/>
    <w:rsid w:val="00F40E7B"/>
    <w:rsid w:val="00F41205"/>
    <w:rsid w:val="00F42751"/>
    <w:rsid w:val="00F4393F"/>
    <w:rsid w:val="00F43AA1"/>
    <w:rsid w:val="00F454E8"/>
    <w:rsid w:val="00F47907"/>
    <w:rsid w:val="00F52A6C"/>
    <w:rsid w:val="00F530D1"/>
    <w:rsid w:val="00F53E69"/>
    <w:rsid w:val="00F60FCB"/>
    <w:rsid w:val="00F63FAB"/>
    <w:rsid w:val="00F65A81"/>
    <w:rsid w:val="00F65DF7"/>
    <w:rsid w:val="00F700F6"/>
    <w:rsid w:val="00F72FA1"/>
    <w:rsid w:val="00F73376"/>
    <w:rsid w:val="00F77D20"/>
    <w:rsid w:val="00F80085"/>
    <w:rsid w:val="00F8271B"/>
    <w:rsid w:val="00F84D64"/>
    <w:rsid w:val="00F867CB"/>
    <w:rsid w:val="00F931CD"/>
    <w:rsid w:val="00FA4C1F"/>
    <w:rsid w:val="00FB2A11"/>
    <w:rsid w:val="00FB3D7E"/>
    <w:rsid w:val="00FB4717"/>
    <w:rsid w:val="00FB546A"/>
    <w:rsid w:val="00FB574B"/>
    <w:rsid w:val="00FB598A"/>
    <w:rsid w:val="00FC2D9F"/>
    <w:rsid w:val="00FC429D"/>
    <w:rsid w:val="00FC547A"/>
    <w:rsid w:val="00FC7FB6"/>
    <w:rsid w:val="00FD1EDD"/>
    <w:rsid w:val="00FD5E30"/>
    <w:rsid w:val="00FD7535"/>
    <w:rsid w:val="00FE37BB"/>
    <w:rsid w:val="00FE4D1F"/>
    <w:rsid w:val="00FE719D"/>
    <w:rsid w:val="00FF5DE9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60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7849EE"/>
    <w:pPr>
      <w:keepNext/>
      <w:numPr>
        <w:numId w:val="1"/>
      </w:numPr>
      <w:spacing w:before="240" w:after="60"/>
      <w:outlineLvl w:val="0"/>
    </w:pPr>
    <w:rPr>
      <w:rFonts w:ascii="Arial" w:eastAsia="Calibri" w:hAnsi="Arial"/>
      <w:b/>
      <w:kern w:val="28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849EE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i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849EE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849EE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/>
      <w:b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7849EE"/>
    <w:pPr>
      <w:numPr>
        <w:ilvl w:val="4"/>
        <w:numId w:val="1"/>
      </w:numPr>
      <w:spacing w:before="240" w:after="60"/>
      <w:outlineLvl w:val="4"/>
    </w:pPr>
    <w:rPr>
      <w:rFonts w:eastAsia="Calibri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7849EE"/>
    <w:pPr>
      <w:numPr>
        <w:ilvl w:val="5"/>
        <w:numId w:val="1"/>
      </w:numPr>
      <w:spacing w:before="240" w:after="60"/>
      <w:outlineLvl w:val="5"/>
    </w:pPr>
    <w:rPr>
      <w:rFonts w:eastAsia="Calibri"/>
      <w:i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849EE"/>
    <w:pPr>
      <w:numPr>
        <w:ilvl w:val="6"/>
        <w:numId w:val="1"/>
      </w:numPr>
      <w:spacing w:before="240" w:after="60"/>
      <w:outlineLvl w:val="6"/>
    </w:pPr>
    <w:rPr>
      <w:rFonts w:ascii="Arial" w:eastAsia="Calibri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849EE"/>
    <w:pPr>
      <w:numPr>
        <w:ilvl w:val="7"/>
        <w:numId w:val="1"/>
      </w:numPr>
      <w:spacing w:before="240" w:after="60"/>
      <w:outlineLvl w:val="7"/>
    </w:pPr>
    <w:rPr>
      <w:rFonts w:ascii="Arial" w:eastAsia="Calibri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849EE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7849EE"/>
    <w:rPr>
      <w:rFonts w:ascii="Arial" w:hAnsi="Arial"/>
      <w:b/>
      <w:kern w:val="28"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7849EE"/>
    <w:rPr>
      <w:rFonts w:ascii="Arial" w:hAnsi="Arial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7849EE"/>
    <w:rPr>
      <w:rFonts w:ascii="Arial" w:hAnsi="Arial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7849EE"/>
    <w:rPr>
      <w:rFonts w:ascii="Arial" w:hAnsi="Arial"/>
      <w:b/>
      <w:sz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7849EE"/>
    <w:rPr>
      <w:rFonts w:ascii="Times New Roman" w:hAnsi="Times New Roman"/>
      <w:sz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7849EE"/>
    <w:rPr>
      <w:rFonts w:ascii="Times New Roman" w:hAnsi="Times New Roman"/>
      <w:i/>
      <w:sz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7849EE"/>
    <w:rPr>
      <w:rFonts w:ascii="Arial" w:hAnsi="Arial"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7849EE"/>
    <w:rPr>
      <w:rFonts w:ascii="Arial" w:hAnsi="Arial"/>
      <w:i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7849EE"/>
    <w:rPr>
      <w:rFonts w:ascii="Arial" w:hAnsi="Arial"/>
      <w:b/>
      <w:i/>
      <w:sz w:val="20"/>
      <w:lang w:eastAsia="ru-RU"/>
    </w:rPr>
  </w:style>
  <w:style w:type="paragraph" w:styleId="a3">
    <w:name w:val="No Spacing"/>
    <w:link w:val="a4"/>
    <w:uiPriority w:val="99"/>
    <w:qFormat/>
    <w:rsid w:val="007849EE"/>
    <w:rPr>
      <w:rFonts w:eastAsia="Times New Roman"/>
      <w:sz w:val="22"/>
    </w:rPr>
  </w:style>
  <w:style w:type="character" w:customStyle="1" w:styleId="a4">
    <w:name w:val="Без интервала Знак"/>
    <w:link w:val="a3"/>
    <w:uiPriority w:val="99"/>
    <w:locked/>
    <w:rsid w:val="007849EE"/>
    <w:rPr>
      <w:rFonts w:eastAsia="Times New Roman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rsid w:val="007849EE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7849EE"/>
    <w:rPr>
      <w:rFonts w:ascii="Tahoma" w:hAnsi="Tahoma"/>
      <w:sz w:val="16"/>
      <w:lang w:eastAsia="ru-RU"/>
    </w:rPr>
  </w:style>
  <w:style w:type="paragraph" w:styleId="a7">
    <w:name w:val="List Paragraph"/>
    <w:basedOn w:val="a"/>
    <w:uiPriority w:val="99"/>
    <w:qFormat/>
    <w:rsid w:val="007849E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semiHidden/>
    <w:locked/>
    <w:rsid w:val="007C3208"/>
    <w:rPr>
      <w:rFonts w:ascii="Times New Roman" w:hAnsi="Times New Roman"/>
      <w:sz w:val="24"/>
      <w:lang w:eastAsia="ru-RU"/>
    </w:rPr>
  </w:style>
  <w:style w:type="paragraph" w:styleId="aa">
    <w:name w:val="footer"/>
    <w:basedOn w:val="a"/>
    <w:link w:val="ab"/>
    <w:uiPriority w:val="99"/>
    <w:semiHidden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7C3208"/>
    <w:rPr>
      <w:rFonts w:ascii="Times New Roman" w:hAnsi="Times New Roman"/>
      <w:sz w:val="24"/>
      <w:lang w:eastAsia="ru-RU"/>
    </w:rPr>
  </w:style>
  <w:style w:type="table" w:styleId="ac">
    <w:name w:val="Table Grid"/>
    <w:basedOn w:val="a1"/>
    <w:uiPriority w:val="99"/>
    <w:rsid w:val="00362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A5AA5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DA5AA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d">
    <w:name w:val="Body Text Indent"/>
    <w:aliases w:val="Знак"/>
    <w:basedOn w:val="a"/>
    <w:link w:val="ae"/>
    <w:uiPriority w:val="99"/>
    <w:rsid w:val="00DA5AA5"/>
    <w:pPr>
      <w:ind w:firstLine="720"/>
      <w:jc w:val="both"/>
    </w:pPr>
    <w:rPr>
      <w:rFonts w:ascii="Calibri" w:eastAsia="Calibri" w:hAnsi="Calibri"/>
      <w:szCs w:val="20"/>
    </w:rPr>
  </w:style>
  <w:style w:type="character" w:customStyle="1" w:styleId="ae">
    <w:name w:val="Основной текст с отступом Знак"/>
    <w:aliases w:val="Знак Знак"/>
    <w:link w:val="ad"/>
    <w:uiPriority w:val="99"/>
    <w:locked/>
    <w:rsid w:val="00DA5AA5"/>
    <w:rPr>
      <w:rFonts w:ascii="Calibri" w:hAnsi="Calibri"/>
      <w:sz w:val="24"/>
      <w:lang w:eastAsia="ru-RU"/>
    </w:rPr>
  </w:style>
  <w:style w:type="paragraph" w:customStyle="1" w:styleId="af">
    <w:name w:val="МОН"/>
    <w:basedOn w:val="a"/>
    <w:uiPriority w:val="99"/>
    <w:rsid w:val="00DA5AA5"/>
    <w:pPr>
      <w:spacing w:line="360" w:lineRule="auto"/>
      <w:ind w:firstLine="709"/>
      <w:jc w:val="both"/>
    </w:pPr>
    <w:rPr>
      <w:rFonts w:ascii="Calibri" w:hAnsi="Calibri" w:cs="Calibri"/>
      <w:sz w:val="28"/>
      <w:szCs w:val="28"/>
    </w:rPr>
  </w:style>
  <w:style w:type="character" w:styleId="af0">
    <w:name w:val="page number"/>
    <w:uiPriority w:val="99"/>
    <w:rsid w:val="0026413F"/>
    <w:rPr>
      <w:rFonts w:cs="Times New Roman"/>
    </w:rPr>
  </w:style>
  <w:style w:type="character" w:customStyle="1" w:styleId="12">
    <w:name w:val="Основной текст с отступом Знак1"/>
    <w:aliases w:val="Знак Знак1"/>
    <w:uiPriority w:val="99"/>
    <w:semiHidden/>
    <w:rsid w:val="00AB1110"/>
    <w:rPr>
      <w:rFonts w:ascii="Times New Roman" w:hAnsi="Times New Roman"/>
      <w:sz w:val="24"/>
    </w:rPr>
  </w:style>
  <w:style w:type="numbering" w:customStyle="1" w:styleId="10">
    <w:name w:val="Стиль1"/>
    <w:rsid w:val="00AF517B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4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16</Pages>
  <Words>3953</Words>
  <Characters>22534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Гузель Билалова</cp:lastModifiedBy>
  <cp:revision>38</cp:revision>
  <cp:lastPrinted>2018-10-08T12:16:00Z</cp:lastPrinted>
  <dcterms:created xsi:type="dcterms:W3CDTF">2018-07-19T06:50:00Z</dcterms:created>
  <dcterms:modified xsi:type="dcterms:W3CDTF">2018-10-17T04:41:00Z</dcterms:modified>
</cp:coreProperties>
</file>